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3DC95" w14:textId="77777777" w:rsidR="005B4C94" w:rsidRPr="000263A9" w:rsidRDefault="005B4C94" w:rsidP="005B4C94">
      <w:pPr>
        <w:pStyle w:val="NormalWeb"/>
        <w:jc w:val="center"/>
        <w:rPr>
          <w:sz w:val="22"/>
          <w:szCs w:val="22"/>
        </w:rPr>
      </w:pPr>
      <w:r w:rsidRPr="000263A9">
        <w:rPr>
          <w:b/>
          <w:sz w:val="22"/>
          <w:szCs w:val="22"/>
        </w:rPr>
        <w:t>CURRICULUM VITAE</w:t>
      </w:r>
      <w:r w:rsidRPr="000263A9">
        <w:rPr>
          <w:sz w:val="22"/>
          <w:szCs w:val="22"/>
        </w:rPr>
        <w:br/>
      </w:r>
    </w:p>
    <w:p w14:paraId="65C1FC72" w14:textId="77777777" w:rsidR="005B4C94" w:rsidRPr="000263A9" w:rsidRDefault="005B4C94" w:rsidP="005B4C94">
      <w:pPr>
        <w:pStyle w:val="NormalWeb"/>
        <w:jc w:val="center"/>
        <w:rPr>
          <w:sz w:val="22"/>
          <w:szCs w:val="22"/>
        </w:rPr>
      </w:pPr>
      <w:r w:rsidRPr="000263A9">
        <w:rPr>
          <w:b/>
          <w:sz w:val="22"/>
          <w:szCs w:val="22"/>
        </w:rPr>
        <w:t>CATALINA E. KOPETZ</w:t>
      </w:r>
      <w:r w:rsidRPr="000263A9">
        <w:rPr>
          <w:sz w:val="22"/>
          <w:szCs w:val="22"/>
        </w:rPr>
        <w:t xml:space="preserve"> </w:t>
      </w:r>
    </w:p>
    <w:p w14:paraId="5DFE83B8" w14:textId="687588C2" w:rsidR="005B4C94" w:rsidRPr="000263A9" w:rsidRDefault="00864170" w:rsidP="005B4C94">
      <w:pPr>
        <w:pStyle w:val="NormalWeb"/>
        <w:jc w:val="center"/>
        <w:rPr>
          <w:sz w:val="22"/>
          <w:szCs w:val="22"/>
        </w:rPr>
      </w:pPr>
      <w:r>
        <w:rPr>
          <w:sz w:val="22"/>
          <w:szCs w:val="22"/>
        </w:rPr>
        <w:t>June</w:t>
      </w:r>
      <w:r w:rsidR="00C35174" w:rsidRPr="000263A9">
        <w:rPr>
          <w:sz w:val="22"/>
          <w:szCs w:val="22"/>
        </w:rPr>
        <w:t xml:space="preserve"> 2015</w:t>
      </w:r>
    </w:p>
    <w:p w14:paraId="08100FAD" w14:textId="77777777" w:rsidR="005B4C94" w:rsidRPr="000263A9" w:rsidRDefault="005B4C94" w:rsidP="005B4C94">
      <w:pPr>
        <w:rPr>
          <w:b/>
          <w:sz w:val="22"/>
          <w:szCs w:val="22"/>
        </w:rPr>
      </w:pPr>
      <w:r w:rsidRPr="000263A9">
        <w:rPr>
          <w:b/>
          <w:sz w:val="22"/>
          <w:szCs w:val="22"/>
        </w:rPr>
        <w:t>PERSONAL DATA</w:t>
      </w:r>
    </w:p>
    <w:p w14:paraId="6B360D8D" w14:textId="77777777" w:rsidR="005B4C94" w:rsidRPr="000263A9" w:rsidRDefault="00CF0447" w:rsidP="005B4C94">
      <w:pPr>
        <w:jc w:val="center"/>
        <w:rPr>
          <w:sz w:val="22"/>
          <w:szCs w:val="22"/>
        </w:rPr>
      </w:pPr>
      <w:r>
        <w:rPr>
          <w:sz w:val="22"/>
          <w:szCs w:val="22"/>
        </w:rPr>
        <w:pict w14:anchorId="249B18FA">
          <v:rect id="_x0000_i1025" style="width:468pt;height:1.5pt" o:hralign="center" o:hrstd="t" o:hr="t" fillcolor="#a0a0a0" stroked="f"/>
        </w:pic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6"/>
        <w:gridCol w:w="3744"/>
      </w:tblGrid>
      <w:tr w:rsidR="005B4C94" w:rsidRPr="000263A9" w14:paraId="1C0E9CDE" w14:textId="77777777" w:rsidTr="005B4C94">
        <w:trPr>
          <w:tblCellSpacing w:w="0" w:type="dxa"/>
        </w:trPr>
        <w:tc>
          <w:tcPr>
            <w:tcW w:w="3000" w:type="pct"/>
            <w:vAlign w:val="center"/>
          </w:tcPr>
          <w:p w14:paraId="13B2D2C9" w14:textId="77777777" w:rsidR="005B4C94" w:rsidRPr="000263A9" w:rsidRDefault="005B4C94">
            <w:pPr>
              <w:rPr>
                <w:b/>
                <w:sz w:val="22"/>
                <w:szCs w:val="22"/>
                <w:u w:val="single"/>
              </w:rPr>
            </w:pPr>
            <w:r w:rsidRPr="000263A9">
              <w:rPr>
                <w:b/>
                <w:sz w:val="22"/>
                <w:szCs w:val="22"/>
                <w:u w:val="single"/>
              </w:rPr>
              <w:t>Position</w:t>
            </w:r>
          </w:p>
          <w:p w14:paraId="4E4D2689" w14:textId="77777777" w:rsidR="005B4C94" w:rsidRPr="000263A9" w:rsidRDefault="005B4C94">
            <w:pPr>
              <w:rPr>
                <w:b/>
                <w:sz w:val="22"/>
                <w:szCs w:val="22"/>
                <w:u w:val="single"/>
              </w:rPr>
            </w:pPr>
          </w:p>
          <w:p w14:paraId="00CC347C" w14:textId="77FDAC29" w:rsidR="005B4C94" w:rsidRPr="000263A9" w:rsidRDefault="005B4C94">
            <w:pPr>
              <w:rPr>
                <w:sz w:val="22"/>
                <w:szCs w:val="22"/>
              </w:rPr>
            </w:pPr>
            <w:r w:rsidRPr="000263A9">
              <w:rPr>
                <w:sz w:val="22"/>
                <w:szCs w:val="22"/>
              </w:rPr>
              <w:t>Assistant Professor</w:t>
            </w:r>
          </w:p>
          <w:p w14:paraId="35061CF0" w14:textId="1C48FB35" w:rsidR="005B4C94" w:rsidRPr="000263A9" w:rsidRDefault="00884F7A">
            <w:pPr>
              <w:rPr>
                <w:sz w:val="22"/>
                <w:szCs w:val="22"/>
              </w:rPr>
            </w:pPr>
            <w:r w:rsidRPr="000263A9">
              <w:rPr>
                <w:sz w:val="22"/>
                <w:szCs w:val="22"/>
              </w:rPr>
              <w:t>Department of Psychology</w:t>
            </w:r>
          </w:p>
          <w:p w14:paraId="01737AD3" w14:textId="61A4702D" w:rsidR="005B4C94" w:rsidRPr="000263A9" w:rsidRDefault="00884F7A">
            <w:pPr>
              <w:rPr>
                <w:sz w:val="22"/>
                <w:szCs w:val="22"/>
              </w:rPr>
            </w:pPr>
            <w:r w:rsidRPr="000263A9">
              <w:rPr>
                <w:sz w:val="22"/>
                <w:szCs w:val="22"/>
              </w:rPr>
              <w:t>Wayne State University</w:t>
            </w:r>
          </w:p>
          <w:p w14:paraId="5C710C9C" w14:textId="77777777" w:rsidR="00884F7A" w:rsidRPr="000263A9" w:rsidRDefault="00884F7A">
            <w:pPr>
              <w:rPr>
                <w:b/>
                <w:sz w:val="22"/>
                <w:szCs w:val="22"/>
                <w:u w:val="single"/>
              </w:rPr>
            </w:pPr>
          </w:p>
          <w:p w14:paraId="463B9571" w14:textId="77777777" w:rsidR="005B4C94" w:rsidRPr="000263A9" w:rsidRDefault="005B4C94">
            <w:pPr>
              <w:rPr>
                <w:b/>
                <w:sz w:val="22"/>
                <w:szCs w:val="22"/>
                <w:u w:val="single"/>
              </w:rPr>
            </w:pPr>
            <w:r w:rsidRPr="000263A9">
              <w:rPr>
                <w:b/>
                <w:sz w:val="22"/>
                <w:szCs w:val="22"/>
                <w:u w:val="single"/>
              </w:rPr>
              <w:t>Address</w:t>
            </w:r>
          </w:p>
        </w:tc>
        <w:tc>
          <w:tcPr>
            <w:tcW w:w="2000" w:type="pct"/>
            <w:vAlign w:val="center"/>
          </w:tcPr>
          <w:p w14:paraId="76E0F102" w14:textId="77777777" w:rsidR="005B4C94" w:rsidRPr="000263A9" w:rsidRDefault="005B4C94">
            <w:pPr>
              <w:jc w:val="right"/>
              <w:rPr>
                <w:b/>
                <w:sz w:val="22"/>
                <w:szCs w:val="22"/>
              </w:rPr>
            </w:pPr>
          </w:p>
          <w:p w14:paraId="2E8AC0AE" w14:textId="77777777" w:rsidR="005B4C94" w:rsidRPr="000263A9" w:rsidRDefault="005B4C9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B4C94" w:rsidRPr="000263A9" w14:paraId="4EFC1921" w14:textId="77777777" w:rsidTr="005B4C94">
        <w:trPr>
          <w:tblCellSpacing w:w="0" w:type="dxa"/>
        </w:trPr>
        <w:tc>
          <w:tcPr>
            <w:tcW w:w="3000" w:type="pct"/>
            <w:vAlign w:val="center"/>
            <w:hideMark/>
          </w:tcPr>
          <w:p w14:paraId="77A4B953" w14:textId="77777777" w:rsidR="005B4C94" w:rsidRPr="000263A9" w:rsidRDefault="005B4C94">
            <w:pPr>
              <w:rPr>
                <w:sz w:val="22"/>
                <w:szCs w:val="22"/>
              </w:rPr>
            </w:pPr>
            <w:r w:rsidRPr="000263A9">
              <w:rPr>
                <w:sz w:val="22"/>
                <w:szCs w:val="22"/>
              </w:rPr>
              <w:t>Department of Psychology</w:t>
            </w:r>
          </w:p>
        </w:tc>
        <w:tc>
          <w:tcPr>
            <w:tcW w:w="2000" w:type="pct"/>
            <w:vAlign w:val="center"/>
          </w:tcPr>
          <w:p w14:paraId="0566ACB4" w14:textId="77777777" w:rsidR="005B4C94" w:rsidRPr="000263A9" w:rsidRDefault="005B4C94">
            <w:pPr>
              <w:jc w:val="right"/>
              <w:rPr>
                <w:sz w:val="22"/>
                <w:szCs w:val="22"/>
              </w:rPr>
            </w:pPr>
          </w:p>
        </w:tc>
      </w:tr>
      <w:tr w:rsidR="005B4C94" w:rsidRPr="000263A9" w14:paraId="4367AD5B" w14:textId="77777777" w:rsidTr="005B4C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C86CE9" w14:textId="6933CB19" w:rsidR="005B4C94" w:rsidRPr="000263A9" w:rsidRDefault="00884F7A">
            <w:pPr>
              <w:rPr>
                <w:sz w:val="22"/>
                <w:szCs w:val="22"/>
              </w:rPr>
            </w:pPr>
            <w:r w:rsidRPr="000263A9">
              <w:rPr>
                <w:sz w:val="22"/>
                <w:szCs w:val="22"/>
              </w:rPr>
              <w:t>Wayne State University</w:t>
            </w:r>
          </w:p>
          <w:p w14:paraId="3552D481" w14:textId="45AF3B52" w:rsidR="00884F7A" w:rsidRPr="000263A9" w:rsidRDefault="00884F7A">
            <w:pPr>
              <w:rPr>
                <w:sz w:val="22"/>
                <w:szCs w:val="22"/>
              </w:rPr>
            </w:pPr>
            <w:r w:rsidRPr="000263A9">
              <w:rPr>
                <w:sz w:val="22"/>
                <w:szCs w:val="22"/>
              </w:rPr>
              <w:t>5057 Woodward Ave. 8</w:t>
            </w:r>
            <w:r w:rsidRPr="000263A9">
              <w:rPr>
                <w:sz w:val="22"/>
                <w:szCs w:val="22"/>
                <w:vertAlign w:val="superscript"/>
              </w:rPr>
              <w:t>th</w:t>
            </w:r>
            <w:r w:rsidRPr="000263A9">
              <w:rPr>
                <w:sz w:val="22"/>
                <w:szCs w:val="22"/>
              </w:rPr>
              <w:t xml:space="preserve"> Floor</w:t>
            </w:r>
          </w:p>
          <w:p w14:paraId="0CE2C172" w14:textId="77777777" w:rsidR="00884F7A" w:rsidRPr="000263A9" w:rsidRDefault="00884F7A" w:rsidP="00884F7A">
            <w:pPr>
              <w:rPr>
                <w:sz w:val="22"/>
                <w:szCs w:val="22"/>
              </w:rPr>
            </w:pPr>
            <w:r w:rsidRPr="000263A9">
              <w:rPr>
                <w:sz w:val="22"/>
                <w:szCs w:val="22"/>
              </w:rPr>
              <w:t>Detroit, MI 48202</w:t>
            </w:r>
          </w:p>
          <w:p w14:paraId="7223F9D1" w14:textId="109AD8F1" w:rsidR="005D6428" w:rsidRPr="000263A9" w:rsidRDefault="005D6428" w:rsidP="00884F7A">
            <w:pPr>
              <w:rPr>
                <w:sz w:val="22"/>
                <w:szCs w:val="22"/>
              </w:rPr>
            </w:pPr>
            <w:r w:rsidRPr="000263A9">
              <w:rPr>
                <w:sz w:val="22"/>
                <w:szCs w:val="22"/>
              </w:rPr>
              <w:t xml:space="preserve">Office Phone: </w:t>
            </w:r>
            <w:r w:rsidR="001F5488" w:rsidRPr="000263A9">
              <w:rPr>
                <w:sz w:val="22"/>
                <w:szCs w:val="22"/>
              </w:rPr>
              <w:t>313-577-0962</w:t>
            </w:r>
          </w:p>
          <w:p w14:paraId="385CF97B" w14:textId="2689D41B" w:rsidR="005D6428" w:rsidRPr="000263A9" w:rsidRDefault="001F5488" w:rsidP="005D6428">
            <w:pPr>
              <w:rPr>
                <w:sz w:val="22"/>
                <w:szCs w:val="22"/>
              </w:rPr>
            </w:pPr>
            <w:r w:rsidRPr="000263A9">
              <w:rPr>
                <w:sz w:val="22"/>
                <w:szCs w:val="22"/>
              </w:rPr>
              <w:t>E-mail address: catalina.kopetz</w:t>
            </w:r>
            <w:r w:rsidR="005D6428" w:rsidRPr="000263A9">
              <w:rPr>
                <w:sz w:val="22"/>
                <w:szCs w:val="22"/>
              </w:rPr>
              <w:t>@wayne.edu</w:t>
            </w:r>
          </w:p>
        </w:tc>
        <w:tc>
          <w:tcPr>
            <w:tcW w:w="0" w:type="auto"/>
            <w:vAlign w:val="center"/>
          </w:tcPr>
          <w:p w14:paraId="61DBAC23" w14:textId="77777777" w:rsidR="005B4C94" w:rsidRPr="000263A9" w:rsidRDefault="005B4C94">
            <w:pPr>
              <w:jc w:val="right"/>
              <w:rPr>
                <w:sz w:val="22"/>
                <w:szCs w:val="22"/>
              </w:rPr>
            </w:pPr>
          </w:p>
        </w:tc>
      </w:tr>
    </w:tbl>
    <w:p w14:paraId="03E9BB95" w14:textId="77777777" w:rsidR="005B4C94" w:rsidRPr="000263A9" w:rsidRDefault="005B4C94" w:rsidP="005B4C94">
      <w:pPr>
        <w:rPr>
          <w:b/>
          <w:sz w:val="22"/>
          <w:szCs w:val="22"/>
        </w:rPr>
      </w:pPr>
    </w:p>
    <w:p w14:paraId="38CDF5B5" w14:textId="77777777" w:rsidR="005B4C94" w:rsidRPr="000263A9" w:rsidRDefault="005B4C94" w:rsidP="005B4C94">
      <w:pPr>
        <w:rPr>
          <w:b/>
          <w:sz w:val="22"/>
          <w:szCs w:val="22"/>
        </w:rPr>
      </w:pPr>
    </w:p>
    <w:p w14:paraId="5057EB88" w14:textId="77777777" w:rsidR="005B4C94" w:rsidRPr="000263A9" w:rsidRDefault="005B4C94" w:rsidP="005B4C94">
      <w:pPr>
        <w:rPr>
          <w:b/>
          <w:sz w:val="22"/>
          <w:szCs w:val="22"/>
        </w:rPr>
      </w:pPr>
      <w:r w:rsidRPr="000263A9">
        <w:rPr>
          <w:b/>
          <w:sz w:val="22"/>
          <w:szCs w:val="22"/>
        </w:rPr>
        <w:t>EDUCATION</w:t>
      </w:r>
    </w:p>
    <w:p w14:paraId="57F3A4E2" w14:textId="77777777" w:rsidR="005B4C94" w:rsidRPr="000263A9" w:rsidRDefault="00CF0447" w:rsidP="005B4C94">
      <w:pPr>
        <w:jc w:val="center"/>
        <w:rPr>
          <w:sz w:val="22"/>
          <w:szCs w:val="22"/>
        </w:rPr>
      </w:pPr>
      <w:r>
        <w:rPr>
          <w:sz w:val="22"/>
          <w:szCs w:val="22"/>
        </w:rPr>
        <w:pict w14:anchorId="6D19FFD1">
          <v:rect id="_x0000_i1026" style="width:468pt;height:1.5pt" o:hralign="center" o:hrstd="t" o:hr="t" fillcolor="#a0a0a0" stroked="f"/>
        </w:pict>
      </w:r>
    </w:p>
    <w:p w14:paraId="39096232" w14:textId="77777777" w:rsidR="005B4C94" w:rsidRPr="000263A9" w:rsidRDefault="005B4C94" w:rsidP="005B4C94">
      <w:pPr>
        <w:rPr>
          <w:sz w:val="22"/>
          <w:szCs w:val="22"/>
        </w:rPr>
      </w:pPr>
      <w:r w:rsidRPr="000263A9">
        <w:rPr>
          <w:sz w:val="22"/>
          <w:szCs w:val="22"/>
        </w:rPr>
        <w:t>Ph.D. in Social Psychology, University of Maryland, College Park (2007)</w:t>
      </w:r>
    </w:p>
    <w:p w14:paraId="3808E7D0" w14:textId="77777777" w:rsidR="005B4C94" w:rsidRPr="000263A9" w:rsidRDefault="005B4C94" w:rsidP="005B4C94">
      <w:pPr>
        <w:rPr>
          <w:sz w:val="22"/>
          <w:szCs w:val="22"/>
        </w:rPr>
      </w:pPr>
      <w:r w:rsidRPr="000263A9">
        <w:rPr>
          <w:sz w:val="22"/>
          <w:szCs w:val="22"/>
        </w:rPr>
        <w:t>M.A. in Social Psychology, University of Maryland, College Park (2002)</w:t>
      </w:r>
    </w:p>
    <w:p w14:paraId="48B1F3A0" w14:textId="77777777" w:rsidR="005B4C94" w:rsidRPr="000263A9" w:rsidRDefault="005B4C94" w:rsidP="005B4C94">
      <w:pPr>
        <w:rPr>
          <w:sz w:val="22"/>
          <w:szCs w:val="22"/>
          <w:lang w:val="fr-FR"/>
        </w:rPr>
      </w:pPr>
      <w:r w:rsidRPr="000263A9">
        <w:rPr>
          <w:sz w:val="22"/>
          <w:szCs w:val="22"/>
          <w:lang w:val="fr-FR"/>
        </w:rPr>
        <w:t xml:space="preserve">M.A. in </w:t>
      </w:r>
      <w:proofErr w:type="spellStart"/>
      <w:r w:rsidRPr="000263A9">
        <w:rPr>
          <w:sz w:val="22"/>
          <w:szCs w:val="22"/>
          <w:lang w:val="fr-FR"/>
        </w:rPr>
        <w:t>Experimental</w:t>
      </w:r>
      <w:proofErr w:type="spellEnd"/>
      <w:r w:rsidRPr="000263A9">
        <w:rPr>
          <w:sz w:val="22"/>
          <w:szCs w:val="22"/>
          <w:lang w:val="fr-FR"/>
        </w:rPr>
        <w:t xml:space="preserve"> </w:t>
      </w:r>
      <w:proofErr w:type="spellStart"/>
      <w:r w:rsidRPr="000263A9">
        <w:rPr>
          <w:sz w:val="22"/>
          <w:szCs w:val="22"/>
          <w:lang w:val="fr-FR"/>
        </w:rPr>
        <w:t>Psychology</w:t>
      </w:r>
      <w:proofErr w:type="spellEnd"/>
      <w:r w:rsidRPr="000263A9">
        <w:rPr>
          <w:sz w:val="22"/>
          <w:szCs w:val="22"/>
          <w:lang w:val="fr-FR"/>
        </w:rPr>
        <w:t xml:space="preserve">, </w:t>
      </w:r>
      <w:proofErr w:type="spellStart"/>
      <w:r w:rsidRPr="000263A9">
        <w:rPr>
          <w:sz w:val="22"/>
          <w:szCs w:val="22"/>
          <w:lang w:val="fr-FR"/>
        </w:rPr>
        <w:t>Universite</w:t>
      </w:r>
      <w:proofErr w:type="spellEnd"/>
      <w:r w:rsidRPr="000263A9">
        <w:rPr>
          <w:sz w:val="22"/>
          <w:szCs w:val="22"/>
          <w:lang w:val="fr-FR"/>
        </w:rPr>
        <w:t xml:space="preserve"> de Savoie, </w:t>
      </w:r>
      <w:proofErr w:type="spellStart"/>
      <w:r w:rsidRPr="000263A9">
        <w:rPr>
          <w:sz w:val="22"/>
          <w:szCs w:val="22"/>
          <w:lang w:val="fr-FR"/>
        </w:rPr>
        <w:t>Chambery</w:t>
      </w:r>
      <w:proofErr w:type="spellEnd"/>
      <w:r w:rsidRPr="000263A9">
        <w:rPr>
          <w:sz w:val="22"/>
          <w:szCs w:val="22"/>
          <w:lang w:val="fr-FR"/>
        </w:rPr>
        <w:t>, France (2000)</w:t>
      </w:r>
    </w:p>
    <w:p w14:paraId="6DDC0B87" w14:textId="77777777" w:rsidR="005B4C94" w:rsidRPr="000263A9" w:rsidRDefault="005B4C94" w:rsidP="005B4C94">
      <w:pPr>
        <w:rPr>
          <w:sz w:val="22"/>
          <w:szCs w:val="22"/>
        </w:rPr>
      </w:pPr>
      <w:r w:rsidRPr="000263A9">
        <w:rPr>
          <w:sz w:val="22"/>
          <w:szCs w:val="22"/>
        </w:rPr>
        <w:t>B.A. in Psychology, “Babes-</w:t>
      </w:r>
      <w:proofErr w:type="spellStart"/>
      <w:r w:rsidRPr="000263A9">
        <w:rPr>
          <w:sz w:val="22"/>
          <w:szCs w:val="22"/>
        </w:rPr>
        <w:t>Bolyai</w:t>
      </w:r>
      <w:proofErr w:type="spellEnd"/>
      <w:r w:rsidRPr="000263A9">
        <w:rPr>
          <w:sz w:val="22"/>
          <w:szCs w:val="22"/>
        </w:rPr>
        <w:t>” University, Cluj-Napoca, Romania (1998)</w:t>
      </w:r>
      <w:r w:rsidRPr="000263A9">
        <w:rPr>
          <w:sz w:val="22"/>
          <w:szCs w:val="22"/>
        </w:rPr>
        <w:br/>
      </w:r>
    </w:p>
    <w:p w14:paraId="2DB3220B" w14:textId="77777777" w:rsidR="005B4C94" w:rsidRPr="000263A9" w:rsidRDefault="005B4C94" w:rsidP="005B4C94">
      <w:pPr>
        <w:rPr>
          <w:b/>
          <w:sz w:val="22"/>
          <w:szCs w:val="22"/>
        </w:rPr>
      </w:pPr>
    </w:p>
    <w:p w14:paraId="4C2DDE55" w14:textId="77777777" w:rsidR="005B4C94" w:rsidRPr="000263A9" w:rsidRDefault="005B4C94" w:rsidP="005B4C94">
      <w:pPr>
        <w:rPr>
          <w:b/>
          <w:sz w:val="22"/>
          <w:szCs w:val="22"/>
        </w:rPr>
      </w:pPr>
      <w:r w:rsidRPr="000263A9">
        <w:rPr>
          <w:b/>
          <w:sz w:val="22"/>
          <w:szCs w:val="22"/>
        </w:rPr>
        <w:t xml:space="preserve">PROFESSIONAL EXPERIENCE </w:t>
      </w:r>
    </w:p>
    <w:p w14:paraId="16B730A8" w14:textId="77777777" w:rsidR="005B4C94" w:rsidRPr="000263A9" w:rsidRDefault="00CF0447" w:rsidP="005B4C94">
      <w:pPr>
        <w:jc w:val="center"/>
        <w:rPr>
          <w:sz w:val="22"/>
          <w:szCs w:val="22"/>
        </w:rPr>
      </w:pPr>
      <w:r>
        <w:rPr>
          <w:sz w:val="22"/>
          <w:szCs w:val="22"/>
        </w:rPr>
        <w:pict w14:anchorId="1977DC54">
          <v:rect id="_x0000_i1027" style="width:468pt;height:1.5pt" o:hralign="center" o:hrstd="t" o:hr="t" fillcolor="#a0a0a0" stroked="f"/>
        </w:pict>
      </w:r>
    </w:p>
    <w:tbl>
      <w:tblPr>
        <w:tblW w:w="7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  <w:gridCol w:w="3745"/>
      </w:tblGrid>
      <w:tr w:rsidR="005B4C94" w:rsidRPr="000263A9" w14:paraId="652B3FD2" w14:textId="77777777" w:rsidTr="005B4C94">
        <w:trPr>
          <w:tblCellSpacing w:w="0" w:type="dxa"/>
        </w:trPr>
        <w:tc>
          <w:tcPr>
            <w:tcW w:w="3571" w:type="pct"/>
            <w:vAlign w:val="center"/>
            <w:hideMark/>
          </w:tcPr>
          <w:p w14:paraId="4B9F49D6" w14:textId="2BC347D1" w:rsidR="00EE580B" w:rsidRPr="000263A9" w:rsidRDefault="00EE580B" w:rsidP="00EE580B">
            <w:pPr>
              <w:rPr>
                <w:sz w:val="22"/>
                <w:szCs w:val="22"/>
              </w:rPr>
            </w:pPr>
            <w:r w:rsidRPr="000263A9">
              <w:rPr>
                <w:sz w:val="22"/>
                <w:szCs w:val="22"/>
              </w:rPr>
              <w:t>Research Assistant Professor, Center for Addictions, Personality, and Emotion Research</w:t>
            </w:r>
          </w:p>
          <w:p w14:paraId="38E06950" w14:textId="7DA6DF16" w:rsidR="00EE580B" w:rsidRPr="000263A9" w:rsidRDefault="00EE580B" w:rsidP="00EE580B">
            <w:pPr>
              <w:ind w:left="255"/>
              <w:rPr>
                <w:sz w:val="22"/>
                <w:szCs w:val="22"/>
              </w:rPr>
            </w:pPr>
            <w:r w:rsidRPr="000263A9">
              <w:rPr>
                <w:sz w:val="22"/>
                <w:szCs w:val="22"/>
              </w:rPr>
              <w:t>University of Maryland, College Park, 2011-2013</w:t>
            </w:r>
          </w:p>
          <w:p w14:paraId="516872D7" w14:textId="136C4B78" w:rsidR="00EE580B" w:rsidRPr="000263A9" w:rsidRDefault="00EE580B" w:rsidP="00EE580B">
            <w:pPr>
              <w:ind w:left="255" w:hanging="255"/>
              <w:rPr>
                <w:sz w:val="22"/>
                <w:szCs w:val="22"/>
              </w:rPr>
            </w:pPr>
            <w:r w:rsidRPr="000263A9">
              <w:rPr>
                <w:sz w:val="22"/>
                <w:szCs w:val="22"/>
              </w:rPr>
              <w:t>Visiting Assistant Professor in Applied Psychology, Department of Clinical Psychology</w:t>
            </w:r>
          </w:p>
          <w:p w14:paraId="04902511" w14:textId="2B6F9BE5" w:rsidR="00EE580B" w:rsidRPr="000263A9" w:rsidRDefault="00EE580B" w:rsidP="00EE580B">
            <w:pPr>
              <w:ind w:left="255"/>
              <w:rPr>
                <w:sz w:val="22"/>
                <w:szCs w:val="22"/>
              </w:rPr>
            </w:pPr>
            <w:r w:rsidRPr="000263A9">
              <w:rPr>
                <w:sz w:val="22"/>
                <w:szCs w:val="22"/>
              </w:rPr>
              <w:t>“Babes-</w:t>
            </w:r>
            <w:proofErr w:type="spellStart"/>
            <w:r w:rsidRPr="000263A9">
              <w:rPr>
                <w:sz w:val="22"/>
                <w:szCs w:val="22"/>
              </w:rPr>
              <w:t>Bolyai</w:t>
            </w:r>
            <w:proofErr w:type="spellEnd"/>
            <w:r w:rsidRPr="000263A9">
              <w:rPr>
                <w:sz w:val="22"/>
                <w:szCs w:val="22"/>
              </w:rPr>
              <w:t>” University, Cluj-Napoca, Romania, 2009-2013</w:t>
            </w:r>
          </w:p>
          <w:p w14:paraId="0CD26557" w14:textId="77777777" w:rsidR="005B4C94" w:rsidRPr="000263A9" w:rsidRDefault="005B4C94">
            <w:pPr>
              <w:rPr>
                <w:sz w:val="22"/>
                <w:szCs w:val="22"/>
              </w:rPr>
            </w:pPr>
            <w:r w:rsidRPr="000263A9">
              <w:rPr>
                <w:sz w:val="22"/>
                <w:szCs w:val="22"/>
              </w:rPr>
              <w:t>Faculty Research Associate, University of Maryland, College Park (2008 – 2011)</w:t>
            </w:r>
          </w:p>
          <w:p w14:paraId="7E8678F1" w14:textId="77777777" w:rsidR="005B4C94" w:rsidRPr="000263A9" w:rsidRDefault="005B4C94">
            <w:pPr>
              <w:rPr>
                <w:sz w:val="22"/>
                <w:szCs w:val="22"/>
              </w:rPr>
            </w:pPr>
            <w:r w:rsidRPr="000263A9">
              <w:rPr>
                <w:sz w:val="22"/>
                <w:szCs w:val="22"/>
              </w:rPr>
              <w:t>Graduate Assistant, University of Maryland, College Park (2001-2007)</w:t>
            </w:r>
          </w:p>
          <w:p w14:paraId="07DABA8D" w14:textId="77777777" w:rsidR="005B4C94" w:rsidRPr="000263A9" w:rsidRDefault="005B4C94">
            <w:pPr>
              <w:rPr>
                <w:sz w:val="22"/>
                <w:szCs w:val="22"/>
              </w:rPr>
            </w:pPr>
            <w:r w:rsidRPr="000263A9">
              <w:rPr>
                <w:sz w:val="22"/>
                <w:szCs w:val="22"/>
              </w:rPr>
              <w:t xml:space="preserve">Visiting Research Fellow, </w:t>
            </w:r>
            <w:proofErr w:type="spellStart"/>
            <w:r w:rsidRPr="000263A9">
              <w:rPr>
                <w:sz w:val="22"/>
                <w:szCs w:val="22"/>
              </w:rPr>
              <w:t>Universite</w:t>
            </w:r>
            <w:proofErr w:type="spellEnd"/>
            <w:r w:rsidRPr="000263A9">
              <w:rPr>
                <w:sz w:val="22"/>
                <w:szCs w:val="22"/>
              </w:rPr>
              <w:t xml:space="preserve"> de </w:t>
            </w:r>
            <w:proofErr w:type="spellStart"/>
            <w:r w:rsidRPr="000263A9">
              <w:rPr>
                <w:sz w:val="22"/>
                <w:szCs w:val="22"/>
              </w:rPr>
              <w:t>Savoie</w:t>
            </w:r>
            <w:proofErr w:type="spellEnd"/>
            <w:r w:rsidRPr="000263A9">
              <w:rPr>
                <w:sz w:val="22"/>
                <w:szCs w:val="22"/>
              </w:rPr>
              <w:t>, Chambery, France (2001)</w:t>
            </w:r>
          </w:p>
          <w:p w14:paraId="6D337695" w14:textId="77777777" w:rsidR="005B4C94" w:rsidRPr="000263A9" w:rsidRDefault="005B4C94">
            <w:pPr>
              <w:rPr>
                <w:b/>
                <w:sz w:val="22"/>
                <w:szCs w:val="22"/>
              </w:rPr>
            </w:pPr>
            <w:r w:rsidRPr="000263A9">
              <w:rPr>
                <w:sz w:val="22"/>
                <w:szCs w:val="22"/>
              </w:rPr>
              <w:t>Faculty Research Assistant, “Babes-</w:t>
            </w:r>
            <w:proofErr w:type="spellStart"/>
            <w:r w:rsidRPr="000263A9">
              <w:rPr>
                <w:sz w:val="22"/>
                <w:szCs w:val="22"/>
              </w:rPr>
              <w:t>Bolyai</w:t>
            </w:r>
            <w:proofErr w:type="spellEnd"/>
            <w:r w:rsidRPr="000263A9">
              <w:rPr>
                <w:sz w:val="22"/>
                <w:szCs w:val="22"/>
              </w:rPr>
              <w:t>” University, Cluj-Napoca, Romania (1998-2001)</w:t>
            </w:r>
          </w:p>
        </w:tc>
        <w:tc>
          <w:tcPr>
            <w:tcW w:w="1429" w:type="pct"/>
            <w:vAlign w:val="center"/>
          </w:tcPr>
          <w:p w14:paraId="6A591748" w14:textId="77777777" w:rsidR="005B4C94" w:rsidRPr="000263A9" w:rsidRDefault="005B4C94">
            <w:pPr>
              <w:ind w:left="2844" w:hanging="2844"/>
              <w:jc w:val="right"/>
              <w:rPr>
                <w:b/>
                <w:sz w:val="22"/>
                <w:szCs w:val="22"/>
              </w:rPr>
            </w:pPr>
          </w:p>
          <w:p w14:paraId="76DF0762" w14:textId="77777777" w:rsidR="005B4C94" w:rsidRPr="000263A9" w:rsidRDefault="005B4C9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B4C94" w:rsidRPr="000263A9" w14:paraId="6F4622FD" w14:textId="77777777" w:rsidTr="005B4C94">
        <w:trPr>
          <w:tblCellSpacing w:w="0" w:type="dxa"/>
        </w:trPr>
        <w:tc>
          <w:tcPr>
            <w:tcW w:w="3571" w:type="pct"/>
            <w:vAlign w:val="center"/>
          </w:tcPr>
          <w:p w14:paraId="473C59FE" w14:textId="77777777" w:rsidR="005B4C94" w:rsidRPr="000263A9" w:rsidRDefault="005B4C94">
            <w:pPr>
              <w:rPr>
                <w:sz w:val="22"/>
                <w:szCs w:val="22"/>
              </w:rPr>
            </w:pPr>
          </w:p>
        </w:tc>
        <w:tc>
          <w:tcPr>
            <w:tcW w:w="1429" w:type="pct"/>
            <w:vAlign w:val="center"/>
          </w:tcPr>
          <w:p w14:paraId="71554507" w14:textId="77777777" w:rsidR="005B4C94" w:rsidRPr="000263A9" w:rsidRDefault="005B4C94">
            <w:pPr>
              <w:jc w:val="right"/>
              <w:rPr>
                <w:sz w:val="22"/>
                <w:szCs w:val="22"/>
              </w:rPr>
            </w:pPr>
          </w:p>
        </w:tc>
      </w:tr>
      <w:tr w:rsidR="005B4C94" w:rsidRPr="000263A9" w14:paraId="175D405D" w14:textId="77777777" w:rsidTr="005B4C94">
        <w:trPr>
          <w:tblCellSpacing w:w="0" w:type="dxa"/>
        </w:trPr>
        <w:tc>
          <w:tcPr>
            <w:tcW w:w="3571" w:type="pct"/>
            <w:vAlign w:val="center"/>
          </w:tcPr>
          <w:p w14:paraId="70B93114" w14:textId="77777777" w:rsidR="00EE580B" w:rsidRPr="000263A9" w:rsidRDefault="00EE580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B9CBF22" w14:textId="77777777" w:rsidR="005B4C94" w:rsidRPr="000263A9" w:rsidRDefault="005B4C94">
            <w:pPr>
              <w:jc w:val="right"/>
              <w:rPr>
                <w:sz w:val="22"/>
                <w:szCs w:val="22"/>
              </w:rPr>
            </w:pPr>
          </w:p>
        </w:tc>
      </w:tr>
      <w:tr w:rsidR="005B4C94" w:rsidRPr="000263A9" w14:paraId="76C2F12B" w14:textId="77777777" w:rsidTr="005B4C94">
        <w:trPr>
          <w:tblCellSpacing w:w="0" w:type="dxa"/>
        </w:trPr>
        <w:tc>
          <w:tcPr>
            <w:tcW w:w="3571" w:type="pct"/>
            <w:vAlign w:val="center"/>
            <w:hideMark/>
          </w:tcPr>
          <w:p w14:paraId="6F7AEE6C" w14:textId="77777777" w:rsidR="005B4C94" w:rsidRPr="000263A9" w:rsidRDefault="005B4C94">
            <w:pPr>
              <w:rPr>
                <w:b/>
                <w:sz w:val="22"/>
                <w:szCs w:val="22"/>
              </w:rPr>
            </w:pPr>
            <w:r w:rsidRPr="000263A9">
              <w:rPr>
                <w:b/>
                <w:sz w:val="22"/>
                <w:szCs w:val="22"/>
              </w:rPr>
              <w:t>HONORS AND AWARDS</w:t>
            </w:r>
          </w:p>
          <w:p w14:paraId="5A199FBE" w14:textId="77777777" w:rsidR="005B4C94" w:rsidRPr="000263A9" w:rsidRDefault="00CF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264C4F78">
                <v:rect id="_x0000_i1028" style="width:468pt;height:1.5pt" o:hralign="center" o:hrstd="t" o:hr="t" fillcolor="#a0a0a0" stroked="f"/>
              </w:pict>
            </w:r>
          </w:p>
          <w:tbl>
            <w:tblPr>
              <w:tblW w:w="7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8"/>
              <w:gridCol w:w="3745"/>
            </w:tblGrid>
            <w:tr w:rsidR="005B4C94" w:rsidRPr="000263A9" w14:paraId="5B44FCC9" w14:textId="77777777">
              <w:trPr>
                <w:tblCellSpacing w:w="0" w:type="dxa"/>
              </w:trPr>
              <w:tc>
                <w:tcPr>
                  <w:tcW w:w="3571" w:type="pct"/>
                  <w:vAlign w:val="center"/>
                </w:tcPr>
                <w:p w14:paraId="76CE6455" w14:textId="27437719" w:rsidR="00C35174" w:rsidRPr="000263A9" w:rsidRDefault="00C35174">
                  <w:pPr>
                    <w:rPr>
                      <w:sz w:val="22"/>
                      <w:szCs w:val="22"/>
                    </w:rPr>
                  </w:pPr>
                  <w:r w:rsidRPr="000263A9">
                    <w:rPr>
                      <w:sz w:val="22"/>
                      <w:szCs w:val="22"/>
                    </w:rPr>
                    <w:t>Fellow of the Society for Experimental Social Psychology, 2014</w:t>
                  </w:r>
                </w:p>
                <w:p w14:paraId="24121544" w14:textId="77777777" w:rsidR="005B4C94" w:rsidRPr="000263A9" w:rsidRDefault="005B4C94">
                  <w:pPr>
                    <w:rPr>
                      <w:sz w:val="22"/>
                      <w:szCs w:val="22"/>
                    </w:rPr>
                  </w:pPr>
                  <w:r w:rsidRPr="000263A9">
                    <w:rPr>
                      <w:sz w:val="22"/>
                      <w:szCs w:val="22"/>
                    </w:rPr>
                    <w:t>National Institute of Drug Abuse (NIDA) Director’s Award, 2010</w:t>
                  </w:r>
                </w:p>
                <w:p w14:paraId="64C691FD" w14:textId="77777777" w:rsidR="005B4C94" w:rsidRPr="000263A9" w:rsidRDefault="005B4C94">
                  <w:pPr>
                    <w:rPr>
                      <w:sz w:val="22"/>
                      <w:szCs w:val="22"/>
                    </w:rPr>
                  </w:pPr>
                  <w:r w:rsidRPr="000263A9">
                    <w:rPr>
                      <w:sz w:val="22"/>
                      <w:szCs w:val="22"/>
                    </w:rPr>
                    <w:t>Society for Personality and Social Psychology, Diversity Fund Travel Award, 2002</w:t>
                  </w:r>
                </w:p>
                <w:p w14:paraId="30DB9145" w14:textId="77777777" w:rsidR="005B4C94" w:rsidRPr="000263A9" w:rsidRDefault="005B4C94">
                  <w:pPr>
                    <w:rPr>
                      <w:sz w:val="22"/>
                      <w:szCs w:val="22"/>
                    </w:rPr>
                  </w:pPr>
                  <w:r w:rsidRPr="000263A9">
                    <w:rPr>
                      <w:sz w:val="22"/>
                      <w:szCs w:val="22"/>
                    </w:rPr>
                    <w:t>Society for Personality and Social Psychology, Student Travel Award, 2002</w:t>
                  </w:r>
                </w:p>
                <w:p w14:paraId="7260CF4B" w14:textId="77777777" w:rsidR="005B4C94" w:rsidRPr="000263A9" w:rsidRDefault="005B4C94">
                  <w:pPr>
                    <w:rPr>
                      <w:sz w:val="22"/>
                      <w:szCs w:val="22"/>
                    </w:rPr>
                  </w:pPr>
                  <w:r w:rsidRPr="000263A9">
                    <w:rPr>
                      <w:sz w:val="22"/>
                      <w:szCs w:val="22"/>
                    </w:rPr>
                    <w:lastRenderedPageBreak/>
                    <w:t>Graduate Student Award, University of Maryland, 2002</w:t>
                  </w:r>
                </w:p>
                <w:p w14:paraId="06FD582D" w14:textId="77777777" w:rsidR="005B4C94" w:rsidRPr="000263A9" w:rsidRDefault="005B4C94">
                  <w:pPr>
                    <w:rPr>
                      <w:sz w:val="22"/>
                      <w:szCs w:val="22"/>
                    </w:rPr>
                  </w:pPr>
                  <w:r w:rsidRPr="000263A9">
                    <w:rPr>
                      <w:sz w:val="22"/>
                      <w:szCs w:val="22"/>
                    </w:rPr>
                    <w:t>Teaching and Research Fellowship, French Department of Education, 2001</w:t>
                  </w:r>
                </w:p>
                <w:p w14:paraId="402C676D" w14:textId="77777777" w:rsidR="005B4C94" w:rsidRPr="000263A9" w:rsidRDefault="005B4C94">
                  <w:pPr>
                    <w:rPr>
                      <w:sz w:val="22"/>
                      <w:szCs w:val="22"/>
                    </w:rPr>
                  </w:pPr>
                  <w:r w:rsidRPr="000263A9">
                    <w:rPr>
                      <w:sz w:val="22"/>
                      <w:szCs w:val="22"/>
                    </w:rPr>
                    <w:t>Graduate Fellowship, Romanian Government, 1999-2000</w:t>
                  </w:r>
                </w:p>
                <w:p w14:paraId="02889977" w14:textId="77777777" w:rsidR="005B4C94" w:rsidRPr="000263A9" w:rsidRDefault="005B4C94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4D742E0A" w14:textId="77777777" w:rsidR="005B4C94" w:rsidRPr="000263A9" w:rsidRDefault="005B4C9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9" w:type="pct"/>
                  <w:vAlign w:val="center"/>
                </w:tcPr>
                <w:p w14:paraId="7D171E3B" w14:textId="77777777" w:rsidR="005B4C94" w:rsidRPr="000263A9" w:rsidRDefault="005B4C94">
                  <w:pPr>
                    <w:ind w:left="2844" w:hanging="2844"/>
                    <w:jc w:val="right"/>
                    <w:rPr>
                      <w:b/>
                      <w:sz w:val="22"/>
                      <w:szCs w:val="22"/>
                    </w:rPr>
                  </w:pPr>
                </w:p>
                <w:p w14:paraId="7AEFC427" w14:textId="77777777" w:rsidR="005B4C94" w:rsidRPr="000263A9" w:rsidRDefault="005B4C94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0A2852A" w14:textId="77777777" w:rsidR="005B4C94" w:rsidRPr="000263A9" w:rsidRDefault="005B4C9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5DB3D13" w14:textId="77777777" w:rsidR="005B4C94" w:rsidRPr="000263A9" w:rsidRDefault="005B4C94">
            <w:pPr>
              <w:jc w:val="right"/>
              <w:rPr>
                <w:sz w:val="22"/>
                <w:szCs w:val="22"/>
              </w:rPr>
            </w:pPr>
          </w:p>
        </w:tc>
      </w:tr>
      <w:tr w:rsidR="005B4C94" w:rsidRPr="000263A9" w14:paraId="031C4183" w14:textId="77777777" w:rsidTr="005B4C94">
        <w:trPr>
          <w:tblCellSpacing w:w="0" w:type="dxa"/>
        </w:trPr>
        <w:tc>
          <w:tcPr>
            <w:tcW w:w="3571" w:type="pct"/>
            <w:vAlign w:val="center"/>
          </w:tcPr>
          <w:p w14:paraId="2FAB0053" w14:textId="77777777" w:rsidR="005B4C94" w:rsidRPr="000263A9" w:rsidRDefault="005B4C94">
            <w:pPr>
              <w:rPr>
                <w:b/>
                <w:sz w:val="22"/>
                <w:szCs w:val="22"/>
              </w:rPr>
            </w:pPr>
            <w:r w:rsidRPr="000263A9">
              <w:rPr>
                <w:b/>
                <w:sz w:val="22"/>
                <w:szCs w:val="22"/>
              </w:rPr>
              <w:lastRenderedPageBreak/>
              <w:t>EXTERNAL FUNDING</w:t>
            </w:r>
          </w:p>
          <w:p w14:paraId="4E3833D0" w14:textId="77777777" w:rsidR="005B4C94" w:rsidRPr="000263A9" w:rsidRDefault="00CF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589176F9">
                <v:rect id="_x0000_i1029" style="width:468pt;height:1.5pt" o:hralign="center" o:hrstd="t" o:hr="t" fillcolor="#a0a0a0" stroked="f"/>
              </w:pict>
            </w:r>
          </w:p>
          <w:tbl>
            <w:tblPr>
              <w:tblW w:w="7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8"/>
              <w:gridCol w:w="3745"/>
            </w:tblGrid>
            <w:tr w:rsidR="005B4C94" w:rsidRPr="000263A9" w14:paraId="0F3B399F" w14:textId="77777777">
              <w:trPr>
                <w:tblCellSpacing w:w="0" w:type="dxa"/>
              </w:trPr>
              <w:tc>
                <w:tcPr>
                  <w:tcW w:w="3571" w:type="pct"/>
                  <w:vAlign w:val="center"/>
                </w:tcPr>
                <w:p w14:paraId="5D288D39" w14:textId="77777777" w:rsidR="005B4C94" w:rsidRPr="000263A9" w:rsidRDefault="005B4C94">
                  <w:pPr>
                    <w:rPr>
                      <w:sz w:val="22"/>
                      <w:szCs w:val="22"/>
                    </w:rPr>
                  </w:pPr>
                  <w:r w:rsidRPr="000263A9">
                    <w:rPr>
                      <w:sz w:val="22"/>
                      <w:szCs w:val="22"/>
                    </w:rPr>
                    <w:t>“Early psychosocial deprivation and risk taking among adolescents in Romania”</w:t>
                  </w:r>
                </w:p>
                <w:p w14:paraId="77BEBBAA" w14:textId="77777777" w:rsidR="005B4C94" w:rsidRPr="000263A9" w:rsidRDefault="005B4C94">
                  <w:pPr>
                    <w:rPr>
                      <w:sz w:val="22"/>
                      <w:szCs w:val="22"/>
                    </w:rPr>
                  </w:pPr>
                  <w:r w:rsidRPr="000263A9">
                    <w:rPr>
                      <w:sz w:val="22"/>
                      <w:szCs w:val="22"/>
                    </w:rPr>
                    <w:t>International Research Collaboration on Drug Abuse and Addiction Research, National Institute of Drug Abuse</w:t>
                  </w:r>
                  <w:r w:rsidRPr="000263A9">
                    <w:rPr>
                      <w:color w:val="000000"/>
                      <w:sz w:val="22"/>
                      <w:szCs w:val="22"/>
                    </w:rPr>
                    <w:t xml:space="preserve"> (1R21DA031357-01</w:t>
                  </w:r>
                  <w:r w:rsidRPr="000263A9">
                    <w:rPr>
                      <w:sz w:val="22"/>
                      <w:szCs w:val="22"/>
                    </w:rPr>
                    <w:t>), 2012-2014</w:t>
                  </w:r>
                </w:p>
                <w:p w14:paraId="6B32618A" w14:textId="77777777" w:rsidR="005B4C94" w:rsidRPr="000263A9" w:rsidRDefault="005B4C94">
                  <w:pPr>
                    <w:ind w:firstLine="435"/>
                    <w:rPr>
                      <w:sz w:val="22"/>
                      <w:szCs w:val="22"/>
                    </w:rPr>
                  </w:pPr>
                  <w:r w:rsidRPr="000263A9">
                    <w:rPr>
                      <w:sz w:val="22"/>
                      <w:szCs w:val="22"/>
                    </w:rPr>
                    <w:t>Role: Principal investigator</w:t>
                  </w:r>
                </w:p>
                <w:p w14:paraId="06D4E3D9" w14:textId="77777777" w:rsidR="005B4C94" w:rsidRPr="000263A9" w:rsidRDefault="005B4C94">
                  <w:pPr>
                    <w:rPr>
                      <w:sz w:val="22"/>
                      <w:szCs w:val="22"/>
                    </w:rPr>
                  </w:pPr>
                </w:p>
                <w:p w14:paraId="3035A0EC" w14:textId="77777777" w:rsidR="005B4C94" w:rsidRPr="000263A9" w:rsidRDefault="005B4C94">
                  <w:pPr>
                    <w:rPr>
                      <w:sz w:val="22"/>
                      <w:szCs w:val="22"/>
                    </w:rPr>
                  </w:pPr>
                  <w:r w:rsidRPr="000263A9">
                    <w:rPr>
                      <w:sz w:val="22"/>
                      <w:szCs w:val="22"/>
                    </w:rPr>
                    <w:t>“Mechanisms of change”; Administrative Supplement for  “Stage II trial of novel behavioral activation intervention for smoking cessation” (R01DA018730-06S1), 2012-2013</w:t>
                  </w:r>
                </w:p>
                <w:p w14:paraId="146B5434" w14:textId="77777777" w:rsidR="005B4C94" w:rsidRPr="000263A9" w:rsidRDefault="005B4C94">
                  <w:pPr>
                    <w:ind w:firstLine="435"/>
                    <w:rPr>
                      <w:sz w:val="22"/>
                      <w:szCs w:val="22"/>
                    </w:rPr>
                  </w:pPr>
                  <w:r w:rsidRPr="000263A9">
                    <w:rPr>
                      <w:sz w:val="22"/>
                      <w:szCs w:val="22"/>
                    </w:rPr>
                    <w:t>Role: Principal investigator</w:t>
                  </w:r>
                </w:p>
                <w:p w14:paraId="748A19E4" w14:textId="77777777" w:rsidR="005B4C94" w:rsidRPr="000263A9" w:rsidRDefault="005B4C94">
                  <w:pPr>
                    <w:ind w:firstLine="435"/>
                    <w:rPr>
                      <w:sz w:val="22"/>
                      <w:szCs w:val="22"/>
                    </w:rPr>
                  </w:pPr>
                </w:p>
                <w:p w14:paraId="71103936" w14:textId="77777777" w:rsidR="005B4C94" w:rsidRPr="000263A9" w:rsidRDefault="005B4C94">
                  <w:pPr>
                    <w:rPr>
                      <w:sz w:val="22"/>
                      <w:szCs w:val="22"/>
                    </w:rPr>
                  </w:pPr>
                  <w:r w:rsidRPr="000263A9">
                    <w:rPr>
                      <w:sz w:val="22"/>
                      <w:szCs w:val="22"/>
                    </w:rPr>
                    <w:t>“Translating drinking and driving risk information into risk perception” (R01 AA020510-01A1), 2012-2017</w:t>
                  </w:r>
                </w:p>
                <w:p w14:paraId="166FB05A" w14:textId="77777777" w:rsidR="005B4C94" w:rsidRPr="000263A9" w:rsidRDefault="005B4C94">
                  <w:pPr>
                    <w:ind w:left="-15" w:firstLine="450"/>
                    <w:rPr>
                      <w:sz w:val="22"/>
                      <w:szCs w:val="22"/>
                    </w:rPr>
                  </w:pPr>
                  <w:r w:rsidRPr="000263A9">
                    <w:rPr>
                      <w:sz w:val="22"/>
                      <w:szCs w:val="22"/>
                    </w:rPr>
                    <w:t>Role: Co- investigator</w:t>
                  </w:r>
                </w:p>
                <w:p w14:paraId="55CD172E" w14:textId="77777777" w:rsidR="005B4C94" w:rsidRPr="000263A9" w:rsidRDefault="005B4C94">
                  <w:pPr>
                    <w:rPr>
                      <w:sz w:val="22"/>
                      <w:szCs w:val="22"/>
                    </w:rPr>
                  </w:pPr>
                </w:p>
                <w:p w14:paraId="37FF192D" w14:textId="77777777" w:rsidR="005B4C94" w:rsidRPr="000263A9" w:rsidRDefault="005B4C94">
                  <w:pPr>
                    <w:adjustRightInd w:val="0"/>
                    <w:rPr>
                      <w:sz w:val="22"/>
                      <w:szCs w:val="22"/>
                    </w:rPr>
                  </w:pPr>
                  <w:r w:rsidRPr="000263A9">
                    <w:rPr>
                      <w:sz w:val="22"/>
                      <w:szCs w:val="22"/>
                    </w:rPr>
                    <w:t xml:space="preserve"> “Reducing the association between crack cocaine and sex exchange through automatic counteractive self-Control”, College of Behavioral and Social Sciences, Dean’s Initiative, 2011-2012</w:t>
                  </w:r>
                </w:p>
                <w:p w14:paraId="5075A88A" w14:textId="77777777" w:rsidR="005B4C94" w:rsidRPr="000263A9" w:rsidRDefault="005B4C94">
                  <w:pPr>
                    <w:adjustRightInd w:val="0"/>
                    <w:ind w:firstLine="435"/>
                    <w:rPr>
                      <w:sz w:val="22"/>
                      <w:szCs w:val="22"/>
                    </w:rPr>
                  </w:pPr>
                  <w:r w:rsidRPr="000263A9">
                    <w:rPr>
                      <w:sz w:val="22"/>
                      <w:szCs w:val="22"/>
                    </w:rPr>
                    <w:t>Role: Principal investigator</w:t>
                  </w:r>
                </w:p>
                <w:p w14:paraId="4CCFA421" w14:textId="77777777" w:rsidR="005B4C94" w:rsidRPr="000263A9" w:rsidRDefault="005B4C94">
                  <w:pPr>
                    <w:rPr>
                      <w:sz w:val="22"/>
                      <w:szCs w:val="22"/>
                    </w:rPr>
                  </w:pPr>
                </w:p>
                <w:p w14:paraId="54D85257" w14:textId="77777777" w:rsidR="005B4C94" w:rsidRPr="000263A9" w:rsidRDefault="005B4C94">
                  <w:pPr>
                    <w:rPr>
                      <w:sz w:val="22"/>
                      <w:szCs w:val="22"/>
                    </w:rPr>
                  </w:pPr>
                  <w:r w:rsidRPr="000263A9">
                    <w:rPr>
                      <w:sz w:val="22"/>
                      <w:szCs w:val="22"/>
                    </w:rPr>
                    <w:t>“Risk taking propensity and distress tolerance in risk behavior among adolescents in Romania”</w:t>
                  </w:r>
                </w:p>
                <w:p w14:paraId="09DBB0F8" w14:textId="77777777" w:rsidR="005B4C94" w:rsidRPr="000263A9" w:rsidRDefault="005B4C94">
                  <w:pPr>
                    <w:rPr>
                      <w:sz w:val="22"/>
                      <w:szCs w:val="22"/>
                    </w:rPr>
                  </w:pPr>
                  <w:r w:rsidRPr="000263A9">
                    <w:rPr>
                      <w:sz w:val="22"/>
                      <w:szCs w:val="22"/>
                    </w:rPr>
                    <w:t>Children’s Hospital Boston Sub-award (05-86011-000-HCD), 2010-2011</w:t>
                  </w:r>
                </w:p>
                <w:p w14:paraId="4C20DA02" w14:textId="77777777" w:rsidR="005B4C94" w:rsidRPr="000263A9" w:rsidRDefault="005B4C94">
                  <w:pPr>
                    <w:ind w:firstLine="525"/>
                    <w:rPr>
                      <w:sz w:val="22"/>
                      <w:szCs w:val="22"/>
                    </w:rPr>
                  </w:pPr>
                  <w:r w:rsidRPr="000263A9">
                    <w:rPr>
                      <w:sz w:val="22"/>
                      <w:szCs w:val="22"/>
                    </w:rPr>
                    <w:t>Role: Principal investigator</w:t>
                  </w:r>
                </w:p>
                <w:p w14:paraId="2358563F" w14:textId="77777777" w:rsidR="005B4C94" w:rsidRPr="000263A9" w:rsidRDefault="005B4C9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14:paraId="0EF1685C" w14:textId="77777777" w:rsidR="005B4C94" w:rsidRPr="000263A9" w:rsidRDefault="005B4C9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263A9">
                    <w:rPr>
                      <w:color w:val="000000"/>
                      <w:sz w:val="22"/>
                      <w:szCs w:val="22"/>
                    </w:rPr>
                    <w:t>“Implicit and explicit mechanisms in crack cocaine and sex trade association”</w:t>
                  </w:r>
                </w:p>
                <w:p w14:paraId="5E3D511C" w14:textId="77777777" w:rsidR="005B4C94" w:rsidRPr="000263A9" w:rsidRDefault="005B4C94">
                  <w:pPr>
                    <w:rPr>
                      <w:rStyle w:val="clsstaticdata1"/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263A9">
                    <w:rPr>
                      <w:color w:val="000000"/>
                      <w:sz w:val="22"/>
                      <w:szCs w:val="22"/>
                    </w:rPr>
                    <w:t xml:space="preserve">Ruth L. </w:t>
                  </w:r>
                  <w:proofErr w:type="spellStart"/>
                  <w:r w:rsidRPr="000263A9">
                    <w:rPr>
                      <w:color w:val="000000"/>
                      <w:sz w:val="22"/>
                      <w:szCs w:val="22"/>
                    </w:rPr>
                    <w:t>Kirschstein</w:t>
                  </w:r>
                  <w:proofErr w:type="spellEnd"/>
                  <w:r w:rsidRPr="000263A9">
                    <w:rPr>
                      <w:color w:val="000000"/>
                      <w:sz w:val="22"/>
                      <w:szCs w:val="22"/>
                    </w:rPr>
                    <w:t xml:space="preserve"> National Research Service Awards (NRSA) For Individual Postdoctoral Fellows, </w:t>
                  </w:r>
                  <w:r w:rsidRPr="000263A9">
                    <w:rPr>
                      <w:sz w:val="22"/>
                      <w:szCs w:val="22"/>
                    </w:rPr>
                    <w:t>National Institute of Drug Abuse (</w:t>
                  </w:r>
                  <w:r w:rsidRPr="000263A9">
                    <w:rPr>
                      <w:rStyle w:val="clsstaticdata1"/>
                      <w:rFonts w:ascii="Times New Roman" w:hAnsi="Times New Roman" w:cs="Times New Roman"/>
                      <w:sz w:val="22"/>
                      <w:szCs w:val="22"/>
                    </w:rPr>
                    <w:t>1F32DA026253-01), 2009-2011</w:t>
                  </w:r>
                </w:p>
                <w:p w14:paraId="715D8825" w14:textId="77777777" w:rsidR="005B4C94" w:rsidRPr="000263A9" w:rsidRDefault="005B4C94">
                  <w:pPr>
                    <w:ind w:firstLine="525"/>
                    <w:rPr>
                      <w:b/>
                      <w:sz w:val="22"/>
                      <w:szCs w:val="22"/>
                    </w:rPr>
                  </w:pPr>
                  <w:r w:rsidRPr="000263A9">
                    <w:rPr>
                      <w:sz w:val="22"/>
                      <w:szCs w:val="22"/>
                    </w:rPr>
                    <w:t>Role: Principal investigator</w:t>
                  </w:r>
                </w:p>
              </w:tc>
              <w:tc>
                <w:tcPr>
                  <w:tcW w:w="1429" w:type="pct"/>
                  <w:vAlign w:val="center"/>
                </w:tcPr>
                <w:p w14:paraId="2C3CDFA4" w14:textId="77777777" w:rsidR="005B4C94" w:rsidRPr="000263A9" w:rsidRDefault="005B4C94">
                  <w:pPr>
                    <w:ind w:left="2844" w:hanging="2844"/>
                    <w:jc w:val="right"/>
                    <w:rPr>
                      <w:b/>
                      <w:sz w:val="22"/>
                      <w:szCs w:val="22"/>
                    </w:rPr>
                  </w:pPr>
                </w:p>
                <w:p w14:paraId="365C5525" w14:textId="77777777" w:rsidR="005B4C94" w:rsidRPr="000263A9" w:rsidRDefault="005B4C94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E1E3FAF" w14:textId="77777777" w:rsidR="005B4C94" w:rsidRPr="000263A9" w:rsidRDefault="005B4C94">
            <w:pPr>
              <w:rPr>
                <w:sz w:val="22"/>
                <w:szCs w:val="22"/>
              </w:rPr>
            </w:pPr>
          </w:p>
          <w:p w14:paraId="197DFBE3" w14:textId="77777777" w:rsidR="005B4C94" w:rsidRPr="000263A9" w:rsidRDefault="005B4C94">
            <w:pPr>
              <w:rPr>
                <w:b/>
                <w:sz w:val="22"/>
                <w:szCs w:val="22"/>
              </w:rPr>
            </w:pPr>
            <w:bookmarkStart w:id="0" w:name="OLE_LINK1"/>
            <w:bookmarkStart w:id="1" w:name="OLE_LINK2"/>
          </w:p>
          <w:p w14:paraId="1134E8BE" w14:textId="77777777" w:rsidR="005B4C94" w:rsidRPr="000263A9" w:rsidRDefault="005B4C94">
            <w:pPr>
              <w:rPr>
                <w:b/>
                <w:sz w:val="22"/>
                <w:szCs w:val="22"/>
              </w:rPr>
            </w:pPr>
            <w:r w:rsidRPr="000263A9">
              <w:rPr>
                <w:b/>
                <w:sz w:val="22"/>
                <w:szCs w:val="22"/>
              </w:rPr>
              <w:t>PROFESSIONAL MEMBERSHIPS</w:t>
            </w:r>
          </w:p>
          <w:p w14:paraId="35D17A1F" w14:textId="77777777" w:rsidR="005B4C94" w:rsidRPr="000263A9" w:rsidRDefault="00CF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5F8E1A21">
                <v:rect id="_x0000_i1030" style="width:468pt;height:1.5pt" o:hralign="center" o:hrstd="t" o:hr="t" fillcolor="#a0a0a0" stroked="f"/>
              </w:pict>
            </w:r>
          </w:p>
          <w:tbl>
            <w:tblPr>
              <w:tblW w:w="7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8"/>
              <w:gridCol w:w="3745"/>
            </w:tblGrid>
            <w:tr w:rsidR="005B4C94" w:rsidRPr="000263A9" w14:paraId="725F8FFC" w14:textId="77777777">
              <w:trPr>
                <w:tblCellSpacing w:w="0" w:type="dxa"/>
              </w:trPr>
              <w:tc>
                <w:tcPr>
                  <w:tcW w:w="3571" w:type="pct"/>
                  <w:vAlign w:val="center"/>
                </w:tcPr>
                <w:p w14:paraId="357FB2EC" w14:textId="7F15B4C9" w:rsidR="00553292" w:rsidRPr="000263A9" w:rsidRDefault="00553292" w:rsidP="00553292">
                  <w:pPr>
                    <w:pStyle w:val="bulletedlist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spacing w:before="60"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263A9">
                    <w:rPr>
                      <w:rFonts w:ascii="Times New Roman" w:hAnsi="Times New Roman"/>
                      <w:sz w:val="22"/>
                      <w:szCs w:val="22"/>
                    </w:rPr>
                    <w:t>Society for Experimental Social Psychology</w:t>
                  </w:r>
                </w:p>
                <w:p w14:paraId="537240CA" w14:textId="612C7998" w:rsidR="003B4D8C" w:rsidRPr="000263A9" w:rsidRDefault="003B4D8C" w:rsidP="00553292">
                  <w:pPr>
                    <w:pStyle w:val="bulletedlist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spacing w:before="60"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263A9">
                    <w:rPr>
                      <w:rFonts w:ascii="Times New Roman" w:hAnsi="Times New Roman"/>
                      <w:sz w:val="22"/>
                      <w:szCs w:val="22"/>
                    </w:rPr>
                    <w:t>Society for the Study of Motivation</w:t>
                  </w:r>
                </w:p>
                <w:p w14:paraId="66CB495C" w14:textId="7EC56C5D" w:rsidR="005B4C94" w:rsidRPr="000263A9" w:rsidRDefault="005B4C94" w:rsidP="00553292">
                  <w:pPr>
                    <w:pStyle w:val="bulletedlist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spacing w:before="60"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263A9">
                    <w:rPr>
                      <w:rFonts w:ascii="Times New Roman" w:hAnsi="Times New Roman"/>
                      <w:sz w:val="22"/>
                      <w:szCs w:val="22"/>
                    </w:rPr>
                    <w:t>Society for Personality and Social Psychology</w:t>
                  </w:r>
                </w:p>
                <w:p w14:paraId="4BAF89FA" w14:textId="76DB3AF8" w:rsidR="00553292" w:rsidRPr="000263A9" w:rsidRDefault="00553292" w:rsidP="00553292">
                  <w:pPr>
                    <w:pStyle w:val="bulletedlist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spacing w:before="60"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263A9">
                    <w:rPr>
                      <w:rFonts w:ascii="Times New Roman" w:hAnsi="Times New Roman"/>
                      <w:sz w:val="22"/>
                      <w:szCs w:val="22"/>
                    </w:rPr>
                    <w:t>Association for Psychological Science</w:t>
                  </w:r>
                </w:p>
                <w:p w14:paraId="35366759" w14:textId="77777777" w:rsidR="005B4C94" w:rsidRPr="000263A9" w:rsidRDefault="005B4C94">
                  <w:pPr>
                    <w:rPr>
                      <w:spacing w:val="10"/>
                      <w:sz w:val="22"/>
                      <w:szCs w:val="22"/>
                    </w:rPr>
                  </w:pPr>
                </w:p>
                <w:p w14:paraId="1FCA353A" w14:textId="77777777" w:rsidR="00553292" w:rsidRPr="000263A9" w:rsidRDefault="00553292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9" w:type="pct"/>
                  <w:vAlign w:val="center"/>
                </w:tcPr>
                <w:p w14:paraId="2B68ADA4" w14:textId="77777777" w:rsidR="005B4C94" w:rsidRPr="000263A9" w:rsidRDefault="005B4C94">
                  <w:pPr>
                    <w:ind w:left="2844" w:hanging="2844"/>
                    <w:jc w:val="right"/>
                    <w:rPr>
                      <w:b/>
                      <w:sz w:val="22"/>
                      <w:szCs w:val="22"/>
                    </w:rPr>
                  </w:pPr>
                </w:p>
                <w:p w14:paraId="69DA2F90" w14:textId="77777777" w:rsidR="005B4C94" w:rsidRPr="000263A9" w:rsidRDefault="005B4C94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bookmarkEnd w:id="0"/>
              <w:bookmarkEnd w:id="1"/>
            </w:tr>
          </w:tbl>
          <w:p w14:paraId="5723AD3B" w14:textId="77777777" w:rsidR="005B4C94" w:rsidRPr="000263A9" w:rsidRDefault="005B4C9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EB9A5D9" w14:textId="77777777" w:rsidR="005B4C94" w:rsidRPr="000263A9" w:rsidRDefault="005B4C94">
            <w:pPr>
              <w:jc w:val="right"/>
              <w:rPr>
                <w:sz w:val="22"/>
                <w:szCs w:val="22"/>
              </w:rPr>
            </w:pPr>
          </w:p>
        </w:tc>
      </w:tr>
      <w:tr w:rsidR="005B4C94" w:rsidRPr="000263A9" w14:paraId="6D055E3F" w14:textId="77777777" w:rsidTr="005B4C94">
        <w:trPr>
          <w:tblCellSpacing w:w="0" w:type="dxa"/>
        </w:trPr>
        <w:tc>
          <w:tcPr>
            <w:tcW w:w="3571" w:type="pct"/>
            <w:vAlign w:val="center"/>
            <w:hideMark/>
          </w:tcPr>
          <w:p w14:paraId="6E0A0399" w14:textId="77777777" w:rsidR="005B4C94" w:rsidRPr="000263A9" w:rsidRDefault="005B4C94">
            <w:pPr>
              <w:rPr>
                <w:b/>
                <w:sz w:val="22"/>
                <w:szCs w:val="22"/>
              </w:rPr>
            </w:pPr>
            <w:r w:rsidRPr="000263A9">
              <w:rPr>
                <w:b/>
                <w:sz w:val="22"/>
                <w:szCs w:val="22"/>
              </w:rPr>
              <w:t xml:space="preserve">PUBLICATIONS </w:t>
            </w:r>
          </w:p>
          <w:p w14:paraId="1138E997" w14:textId="77777777" w:rsidR="005B4C94" w:rsidRPr="000263A9" w:rsidRDefault="00CF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698D3E80">
                <v:rect id="_x0000_i1031" style="width:468pt;height:1.5pt" o:hralign="center" o:hrstd="t" o:hr="t" fillcolor="#a0a0a0" stroked="f"/>
              </w:pict>
            </w:r>
          </w:p>
          <w:tbl>
            <w:tblPr>
              <w:tblW w:w="7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8"/>
              <w:gridCol w:w="3745"/>
            </w:tblGrid>
            <w:tr w:rsidR="005B4C94" w:rsidRPr="000263A9" w14:paraId="199F0096" w14:textId="77777777">
              <w:trPr>
                <w:tblCellSpacing w:w="0" w:type="dxa"/>
              </w:trPr>
              <w:tc>
                <w:tcPr>
                  <w:tcW w:w="3571" w:type="pct"/>
                  <w:vAlign w:val="center"/>
                </w:tcPr>
                <w:p w14:paraId="1BD8015C" w14:textId="05AB7003" w:rsidR="000B7749" w:rsidRPr="000263A9" w:rsidRDefault="000B7749" w:rsidP="000B7749">
                  <w:pPr>
                    <w:ind w:left="345" w:hanging="345"/>
                    <w:rPr>
                      <w:sz w:val="22"/>
                      <w:szCs w:val="22"/>
                    </w:rPr>
                  </w:pPr>
                  <w:r w:rsidRPr="000263A9">
                    <w:rPr>
                      <w:sz w:val="22"/>
                      <w:szCs w:val="22"/>
                    </w:rPr>
                    <w:t xml:space="preserve">Kopetz, C. &amp; </w:t>
                  </w:r>
                  <w:proofErr w:type="spellStart"/>
                  <w:r w:rsidRPr="000263A9">
                    <w:rPr>
                      <w:sz w:val="22"/>
                      <w:szCs w:val="22"/>
                    </w:rPr>
                    <w:t>Orehek</w:t>
                  </w:r>
                  <w:proofErr w:type="spellEnd"/>
                  <w:r>
                    <w:rPr>
                      <w:sz w:val="22"/>
                      <w:szCs w:val="22"/>
                    </w:rPr>
                    <w:t>, A., E. (in press</w:t>
                  </w:r>
                  <w:r w:rsidRPr="000263A9">
                    <w:rPr>
                      <w:sz w:val="22"/>
                      <w:szCs w:val="22"/>
                    </w:rPr>
                    <w:t xml:space="preserve">). </w:t>
                  </w:r>
                  <w:r w:rsidRPr="000B7749">
                    <w:rPr>
                      <w:sz w:val="22"/>
                      <w:szCs w:val="22"/>
                    </w:rPr>
                    <w:t>When the end justifies the means; Self-defeating behavior as “rational” and “successful” self-regulation</w:t>
                  </w:r>
                  <w:r w:rsidRPr="000263A9">
                    <w:rPr>
                      <w:sz w:val="22"/>
                      <w:szCs w:val="22"/>
                    </w:rPr>
                    <w:t xml:space="preserve">. </w:t>
                  </w:r>
                  <w:r w:rsidRPr="000B7749">
                    <w:rPr>
                      <w:i/>
                      <w:sz w:val="22"/>
                      <w:szCs w:val="22"/>
                    </w:rPr>
                    <w:t>Current Directions in Psychological Science</w:t>
                  </w:r>
                  <w:r w:rsidRPr="000263A9">
                    <w:rPr>
                      <w:sz w:val="22"/>
                      <w:szCs w:val="22"/>
                    </w:rPr>
                    <w:t>.</w:t>
                  </w:r>
                </w:p>
                <w:p w14:paraId="7747811F" w14:textId="77777777" w:rsidR="00CF0447" w:rsidRDefault="00783DAE" w:rsidP="00553292">
                  <w:pPr>
                    <w:ind w:left="346" w:hanging="346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proofErr w:type="spellStart"/>
                  <w:r w:rsidRPr="000263A9">
                    <w:rPr>
                      <w:sz w:val="22"/>
                      <w:szCs w:val="22"/>
                    </w:rPr>
                    <w:t>Kruglanski</w:t>
                  </w:r>
                  <w:proofErr w:type="spellEnd"/>
                  <w:r w:rsidRPr="000263A9">
                    <w:rPr>
                      <w:sz w:val="22"/>
                      <w:szCs w:val="22"/>
                    </w:rPr>
                    <w:t xml:space="preserve">, A. W. </w:t>
                  </w:r>
                  <w:proofErr w:type="spellStart"/>
                  <w:r w:rsidRPr="000263A9">
                    <w:rPr>
                      <w:sz w:val="22"/>
                      <w:szCs w:val="22"/>
                    </w:rPr>
                    <w:t>Chernikova</w:t>
                  </w:r>
                  <w:proofErr w:type="spellEnd"/>
                  <w:r w:rsidRPr="000263A9">
                    <w:rPr>
                      <w:sz w:val="22"/>
                      <w:szCs w:val="22"/>
                    </w:rPr>
                    <w:t>, M., Kopetz, C. (</w:t>
                  </w:r>
                  <w:r w:rsidR="00CF0447">
                    <w:rPr>
                      <w:sz w:val="22"/>
                      <w:szCs w:val="22"/>
                    </w:rPr>
                    <w:t>2015</w:t>
                  </w:r>
                  <w:r w:rsidRPr="000263A9">
                    <w:rPr>
                      <w:sz w:val="22"/>
                      <w:szCs w:val="22"/>
                    </w:rPr>
                    <w:t xml:space="preserve">). Emerging trends in motivation science: The “What“ and the “How“ of willing and striving. In Scott, R. &amp; </w:t>
                  </w:r>
                  <w:proofErr w:type="spellStart"/>
                  <w:r w:rsidRPr="000263A9">
                    <w:rPr>
                      <w:sz w:val="22"/>
                      <w:szCs w:val="22"/>
                    </w:rPr>
                    <w:t>Kosslyn</w:t>
                  </w:r>
                  <w:proofErr w:type="spellEnd"/>
                  <w:r w:rsidRPr="000263A9">
                    <w:rPr>
                      <w:sz w:val="22"/>
                      <w:szCs w:val="22"/>
                    </w:rPr>
                    <w:t xml:space="preserve">, S. (Eds.). </w:t>
                  </w:r>
                  <w:r w:rsidRPr="000263A9">
                    <w:rPr>
                      <w:i/>
                      <w:sz w:val="22"/>
                      <w:szCs w:val="22"/>
                    </w:rPr>
                    <w:t>Emerging Trends</w:t>
                  </w:r>
                  <w:r w:rsidR="009B3EDB" w:rsidRPr="000263A9">
                    <w:rPr>
                      <w:i/>
                      <w:sz w:val="22"/>
                      <w:szCs w:val="22"/>
                    </w:rPr>
                    <w:t xml:space="preserve"> in the Social and Behavioral Sciences. </w:t>
                  </w:r>
                  <w:r w:rsidR="00CF0447" w:rsidRPr="00CF0447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John Wiley &amp; Sons, Inc.</w:t>
                  </w:r>
                </w:p>
                <w:p w14:paraId="3D526FA7" w14:textId="0D3166D2" w:rsidR="00C0583A" w:rsidRPr="000263A9" w:rsidRDefault="00C0583A" w:rsidP="00553292">
                  <w:pPr>
                    <w:ind w:left="346" w:hanging="346"/>
                    <w:rPr>
                      <w:sz w:val="22"/>
                      <w:szCs w:val="22"/>
                      <w:lang w:val="de-DE"/>
                    </w:rPr>
                  </w:pPr>
                  <w:bookmarkStart w:id="2" w:name="_GoBack"/>
                  <w:bookmarkEnd w:id="2"/>
                  <w:proofErr w:type="spellStart"/>
                  <w:r w:rsidRPr="000263A9">
                    <w:rPr>
                      <w:sz w:val="22"/>
                      <w:szCs w:val="22"/>
                      <w:lang w:val="de-DE"/>
                    </w:rPr>
                    <w:t>Kruglanski</w:t>
                  </w:r>
                  <w:proofErr w:type="spellEnd"/>
                  <w:r w:rsidRPr="000263A9">
                    <w:rPr>
                      <w:sz w:val="22"/>
                      <w:szCs w:val="22"/>
                      <w:lang w:val="de-DE"/>
                    </w:rPr>
                    <w:t xml:space="preserve">, A. W. </w:t>
                  </w:r>
                  <w:proofErr w:type="spellStart"/>
                  <w:r w:rsidRPr="000263A9">
                    <w:rPr>
                      <w:sz w:val="22"/>
                      <w:szCs w:val="22"/>
                      <w:lang w:val="de-DE"/>
                    </w:rPr>
                    <w:t>Chernikova</w:t>
                  </w:r>
                  <w:proofErr w:type="spellEnd"/>
                  <w:r w:rsidRPr="000263A9">
                    <w:rPr>
                      <w:sz w:val="22"/>
                      <w:szCs w:val="22"/>
                      <w:lang w:val="de-DE"/>
                    </w:rPr>
                    <w:t xml:space="preserve">, M., </w:t>
                  </w:r>
                  <w:proofErr w:type="spellStart"/>
                  <w:r w:rsidRPr="000263A9">
                    <w:rPr>
                      <w:sz w:val="22"/>
                      <w:szCs w:val="22"/>
                      <w:lang w:val="de-DE"/>
                    </w:rPr>
                    <w:t>Rose</w:t>
                  </w:r>
                  <w:r w:rsidR="006C2B21" w:rsidRPr="000263A9">
                    <w:rPr>
                      <w:sz w:val="22"/>
                      <w:szCs w:val="22"/>
                      <w:lang w:val="de-DE"/>
                    </w:rPr>
                    <w:t>nsweig</w:t>
                  </w:r>
                  <w:proofErr w:type="spellEnd"/>
                  <w:r w:rsidR="006C2B21" w:rsidRPr="000263A9">
                    <w:rPr>
                      <w:sz w:val="22"/>
                      <w:szCs w:val="22"/>
                      <w:lang w:val="de-DE"/>
                    </w:rPr>
                    <w:t>, E., Kopetz, C. (2014</w:t>
                  </w:r>
                  <w:r w:rsidRPr="000263A9">
                    <w:rPr>
                      <w:sz w:val="22"/>
                      <w:szCs w:val="22"/>
                      <w:lang w:val="de-DE"/>
                    </w:rPr>
                    <w:t xml:space="preserve">). On motivational </w:t>
                  </w:r>
                  <w:proofErr w:type="spellStart"/>
                  <w:r w:rsidRPr="000263A9">
                    <w:rPr>
                      <w:sz w:val="22"/>
                      <w:szCs w:val="22"/>
                      <w:lang w:val="de-DE"/>
                    </w:rPr>
                    <w:t>readiness</w:t>
                  </w:r>
                  <w:proofErr w:type="spellEnd"/>
                  <w:r w:rsidRPr="000263A9">
                    <w:rPr>
                      <w:sz w:val="22"/>
                      <w:szCs w:val="22"/>
                      <w:lang w:val="de-DE"/>
                    </w:rPr>
                    <w:t xml:space="preserve">. </w:t>
                  </w:r>
                  <w:r w:rsidRPr="000263A9">
                    <w:rPr>
                      <w:i/>
                      <w:sz w:val="22"/>
                      <w:szCs w:val="22"/>
                      <w:lang w:val="de-DE"/>
                    </w:rPr>
                    <w:lastRenderedPageBreak/>
                    <w:t>Psychological Review</w:t>
                  </w:r>
                  <w:r w:rsidR="006C2B21" w:rsidRPr="000263A9">
                    <w:rPr>
                      <w:sz w:val="22"/>
                      <w:szCs w:val="22"/>
                      <w:lang w:val="de-DE"/>
                    </w:rPr>
                    <w:t>, 121, 367-388.</w:t>
                  </w:r>
                </w:p>
                <w:p w14:paraId="4F660AB7" w14:textId="42D87FEA" w:rsidR="000F46FE" w:rsidRPr="000263A9" w:rsidRDefault="000F46FE" w:rsidP="00C0583A">
                  <w:pPr>
                    <w:ind w:left="345" w:hanging="345"/>
                    <w:rPr>
                      <w:sz w:val="22"/>
                      <w:szCs w:val="22"/>
                      <w:lang w:val="de-DE"/>
                    </w:rPr>
                  </w:pPr>
                  <w:r w:rsidRPr="000263A9">
                    <w:rPr>
                      <w:sz w:val="22"/>
                      <w:szCs w:val="22"/>
                      <w:lang w:val="de-DE"/>
                    </w:rPr>
                    <w:t>Kopetz, C., Hofma</w:t>
                  </w:r>
                  <w:r w:rsidR="00845D65" w:rsidRPr="000263A9">
                    <w:rPr>
                      <w:sz w:val="22"/>
                      <w:szCs w:val="22"/>
                      <w:lang w:val="de-DE"/>
                    </w:rPr>
                    <w:t xml:space="preserve">nn, W., &amp; </w:t>
                  </w:r>
                  <w:proofErr w:type="spellStart"/>
                  <w:r w:rsidR="00845D65" w:rsidRPr="000263A9">
                    <w:rPr>
                      <w:sz w:val="22"/>
                      <w:szCs w:val="22"/>
                      <w:lang w:val="de-DE"/>
                    </w:rPr>
                    <w:t>Wiers</w:t>
                  </w:r>
                  <w:proofErr w:type="spellEnd"/>
                  <w:r w:rsidR="00845D65" w:rsidRPr="000263A9">
                    <w:rPr>
                      <w:sz w:val="22"/>
                      <w:szCs w:val="22"/>
                      <w:lang w:val="de-DE"/>
                    </w:rPr>
                    <w:t>, R. W. (2014</w:t>
                  </w:r>
                  <w:r w:rsidRPr="000263A9">
                    <w:rPr>
                      <w:sz w:val="22"/>
                      <w:szCs w:val="22"/>
                      <w:lang w:val="de-DE"/>
                    </w:rPr>
                    <w:t xml:space="preserve">). </w:t>
                  </w:r>
                  <w:r w:rsidR="00C866DB" w:rsidRPr="000263A9">
                    <w:rPr>
                      <w:sz w:val="22"/>
                      <w:szCs w:val="22"/>
                      <w:lang w:val="de-DE"/>
                    </w:rPr>
                    <w:t xml:space="preserve">On </w:t>
                  </w:r>
                  <w:proofErr w:type="spellStart"/>
                  <w:r w:rsidR="00C866DB" w:rsidRPr="000263A9">
                    <w:rPr>
                      <w:sz w:val="22"/>
                      <w:szCs w:val="22"/>
                      <w:lang w:val="de-DE"/>
                    </w:rPr>
                    <w:t>the</w:t>
                  </w:r>
                  <w:proofErr w:type="spellEnd"/>
                  <w:r w:rsidR="00C866DB" w:rsidRPr="000263A9">
                    <w:rPr>
                      <w:sz w:val="22"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="00C866DB" w:rsidRPr="000263A9">
                    <w:rPr>
                      <w:sz w:val="22"/>
                      <w:szCs w:val="22"/>
                      <w:lang w:val="de-DE"/>
                    </w:rPr>
                    <w:t>selection</w:t>
                  </w:r>
                  <w:proofErr w:type="spellEnd"/>
                  <w:r w:rsidR="00C866DB" w:rsidRPr="000263A9">
                    <w:rPr>
                      <w:sz w:val="22"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="00C866DB" w:rsidRPr="000263A9">
                    <w:rPr>
                      <w:sz w:val="22"/>
                      <w:szCs w:val="22"/>
                      <w:lang w:val="de-DE"/>
                    </w:rPr>
                    <w:t>and</w:t>
                  </w:r>
                  <w:proofErr w:type="spellEnd"/>
                  <w:r w:rsidR="00C866DB" w:rsidRPr="000263A9">
                    <w:rPr>
                      <w:sz w:val="22"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="00C866DB" w:rsidRPr="000263A9">
                    <w:rPr>
                      <w:sz w:val="22"/>
                      <w:szCs w:val="22"/>
                      <w:lang w:val="de-DE"/>
                    </w:rPr>
                    <w:t>balancing</w:t>
                  </w:r>
                  <w:proofErr w:type="spellEnd"/>
                  <w:r w:rsidR="00C866DB" w:rsidRPr="000263A9">
                    <w:rPr>
                      <w:sz w:val="22"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="00C866DB" w:rsidRPr="000263A9">
                    <w:rPr>
                      <w:sz w:val="22"/>
                      <w:szCs w:val="22"/>
                      <w:lang w:val="de-DE"/>
                    </w:rPr>
                    <w:t>of</w:t>
                  </w:r>
                  <w:proofErr w:type="spellEnd"/>
                  <w:r w:rsidR="00C866DB" w:rsidRPr="000263A9">
                    <w:rPr>
                      <w:sz w:val="22"/>
                      <w:szCs w:val="22"/>
                      <w:lang w:val="de-DE"/>
                    </w:rPr>
                    <w:t xml:space="preserve"> multiple </w:t>
                  </w:r>
                  <w:proofErr w:type="spellStart"/>
                  <w:r w:rsidR="00C866DB" w:rsidRPr="000263A9">
                    <w:rPr>
                      <w:sz w:val="22"/>
                      <w:szCs w:val="22"/>
                      <w:lang w:val="de-DE"/>
                    </w:rPr>
                    <w:t>selfish</w:t>
                  </w:r>
                  <w:proofErr w:type="spellEnd"/>
                  <w:r w:rsidR="00C866DB" w:rsidRPr="000263A9">
                    <w:rPr>
                      <w:sz w:val="22"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="00C866DB" w:rsidRPr="000263A9">
                    <w:rPr>
                      <w:sz w:val="22"/>
                      <w:szCs w:val="22"/>
                      <w:lang w:val="de-DE"/>
                    </w:rPr>
                    <w:t>goals</w:t>
                  </w:r>
                  <w:proofErr w:type="spellEnd"/>
                  <w:r w:rsidR="00C866DB" w:rsidRPr="000263A9">
                    <w:rPr>
                      <w:sz w:val="22"/>
                      <w:szCs w:val="22"/>
                      <w:lang w:val="de-DE"/>
                    </w:rPr>
                    <w:t xml:space="preserve">. </w:t>
                  </w:r>
                  <w:proofErr w:type="spellStart"/>
                  <w:r w:rsidR="009D5B33" w:rsidRPr="000263A9">
                    <w:rPr>
                      <w:sz w:val="22"/>
                      <w:szCs w:val="22"/>
                      <w:lang w:val="de-DE"/>
                    </w:rPr>
                    <w:t>Commentary</w:t>
                  </w:r>
                  <w:proofErr w:type="spellEnd"/>
                  <w:r w:rsidR="009D5B33" w:rsidRPr="000263A9">
                    <w:rPr>
                      <w:sz w:val="22"/>
                      <w:szCs w:val="22"/>
                      <w:lang w:val="de-DE"/>
                    </w:rPr>
                    <w:t xml:space="preserve">. </w:t>
                  </w:r>
                  <w:proofErr w:type="spellStart"/>
                  <w:r w:rsidR="00C866DB" w:rsidRPr="000263A9">
                    <w:rPr>
                      <w:i/>
                      <w:sz w:val="22"/>
                      <w:szCs w:val="22"/>
                      <w:lang w:val="de-DE"/>
                    </w:rPr>
                    <w:t>Behavioral</w:t>
                  </w:r>
                  <w:proofErr w:type="spellEnd"/>
                  <w:r w:rsidR="00C866DB" w:rsidRPr="000263A9">
                    <w:rPr>
                      <w:i/>
                      <w:sz w:val="22"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="00C866DB" w:rsidRPr="000263A9">
                    <w:rPr>
                      <w:i/>
                      <w:sz w:val="22"/>
                      <w:szCs w:val="22"/>
                      <w:lang w:val="de-DE"/>
                    </w:rPr>
                    <w:t>and</w:t>
                  </w:r>
                  <w:proofErr w:type="spellEnd"/>
                  <w:r w:rsidR="00C866DB" w:rsidRPr="000263A9">
                    <w:rPr>
                      <w:i/>
                      <w:sz w:val="22"/>
                      <w:szCs w:val="22"/>
                      <w:lang w:val="de-DE"/>
                    </w:rPr>
                    <w:t xml:space="preserve"> Brain </w:t>
                  </w:r>
                  <w:proofErr w:type="spellStart"/>
                  <w:r w:rsidR="00C866DB" w:rsidRPr="000263A9">
                    <w:rPr>
                      <w:i/>
                      <w:sz w:val="22"/>
                      <w:szCs w:val="22"/>
                      <w:lang w:val="de-DE"/>
                    </w:rPr>
                    <w:t>Sciences</w:t>
                  </w:r>
                  <w:proofErr w:type="spellEnd"/>
                  <w:r w:rsidR="00845D65" w:rsidRPr="000263A9">
                    <w:rPr>
                      <w:sz w:val="22"/>
                      <w:szCs w:val="22"/>
                      <w:lang w:val="de-DE"/>
                    </w:rPr>
                    <w:t xml:space="preserve">, </w:t>
                  </w:r>
                  <w:r w:rsidR="00845D65" w:rsidRPr="000263A9">
                    <w:rPr>
                      <w:i/>
                      <w:sz w:val="22"/>
                      <w:szCs w:val="22"/>
                      <w:lang w:val="de-DE"/>
                    </w:rPr>
                    <w:t xml:space="preserve">37, </w:t>
                  </w:r>
                  <w:r w:rsidR="00845D65" w:rsidRPr="000263A9">
                    <w:rPr>
                      <w:sz w:val="22"/>
                      <w:szCs w:val="22"/>
                      <w:lang w:val="de-DE"/>
                    </w:rPr>
                    <w:t>147-148.</w:t>
                  </w:r>
                </w:p>
                <w:p w14:paraId="18B5E58D" w14:textId="04AA137D" w:rsidR="001D6C29" w:rsidRPr="000263A9" w:rsidRDefault="001D6C29" w:rsidP="009D5B33">
                  <w:pPr>
                    <w:ind w:left="345" w:hanging="345"/>
                    <w:rPr>
                      <w:sz w:val="22"/>
                      <w:szCs w:val="22"/>
                    </w:rPr>
                  </w:pPr>
                  <w:r w:rsidRPr="000263A9">
                    <w:rPr>
                      <w:sz w:val="22"/>
                      <w:szCs w:val="22"/>
                      <w:lang w:val="de-DE"/>
                    </w:rPr>
                    <w:t xml:space="preserve">Kopetz, C., </w:t>
                  </w:r>
                  <w:proofErr w:type="spellStart"/>
                  <w:r w:rsidRPr="000263A9">
                    <w:rPr>
                      <w:sz w:val="22"/>
                      <w:szCs w:val="22"/>
                      <w:lang w:val="de-DE"/>
                    </w:rPr>
                    <w:t>Pickover</w:t>
                  </w:r>
                  <w:proofErr w:type="spellEnd"/>
                  <w:r w:rsidRPr="000263A9">
                    <w:rPr>
                      <w:sz w:val="22"/>
                      <w:szCs w:val="22"/>
                      <w:lang w:val="de-DE"/>
                    </w:rPr>
                    <w:t xml:space="preserve">, A., </w:t>
                  </w:r>
                  <w:proofErr w:type="spellStart"/>
                  <w:r w:rsidRPr="000263A9">
                    <w:rPr>
                      <w:sz w:val="22"/>
                      <w:szCs w:val="22"/>
                      <w:lang w:val="de-DE"/>
                    </w:rPr>
                    <w:t>Magidson</w:t>
                  </w:r>
                  <w:proofErr w:type="spellEnd"/>
                  <w:r w:rsidRPr="000263A9">
                    <w:rPr>
                      <w:sz w:val="22"/>
                      <w:szCs w:val="22"/>
                      <w:lang w:val="de-DE"/>
                    </w:rPr>
                    <w:t>, J., Richards, R., Iwa</w:t>
                  </w:r>
                  <w:r w:rsidR="002C3531" w:rsidRPr="000263A9">
                    <w:rPr>
                      <w:sz w:val="22"/>
                      <w:szCs w:val="22"/>
                      <w:lang w:val="de-DE"/>
                    </w:rPr>
                    <w:t xml:space="preserve">moto, D., &amp; </w:t>
                  </w:r>
                  <w:proofErr w:type="spellStart"/>
                  <w:r w:rsidR="002C3531" w:rsidRPr="000263A9">
                    <w:rPr>
                      <w:sz w:val="22"/>
                      <w:szCs w:val="22"/>
                      <w:lang w:val="de-DE"/>
                    </w:rPr>
                    <w:t>Lejuez</w:t>
                  </w:r>
                  <w:proofErr w:type="spellEnd"/>
                  <w:r w:rsidR="002C3531" w:rsidRPr="000263A9">
                    <w:rPr>
                      <w:sz w:val="22"/>
                      <w:szCs w:val="22"/>
                      <w:lang w:val="de-DE"/>
                    </w:rPr>
                    <w:t>, C. (2014</w:t>
                  </w:r>
                  <w:r w:rsidRPr="000263A9">
                    <w:rPr>
                      <w:sz w:val="22"/>
                      <w:szCs w:val="22"/>
                      <w:lang w:val="de-DE"/>
                    </w:rPr>
                    <w:t xml:space="preserve">). </w:t>
                  </w:r>
                  <w:r w:rsidRPr="000263A9">
                    <w:rPr>
                      <w:sz w:val="22"/>
                      <w:szCs w:val="22"/>
                    </w:rPr>
                    <w:t xml:space="preserve">Gender and social rejection as risk factors for engagement in risky sexual behavior among crack cocaine users. </w:t>
                  </w:r>
                  <w:r w:rsidRPr="000263A9">
                    <w:rPr>
                      <w:i/>
                      <w:sz w:val="22"/>
                      <w:szCs w:val="22"/>
                    </w:rPr>
                    <w:t>Prevention Science</w:t>
                  </w:r>
                  <w:r w:rsidR="002C3531" w:rsidRPr="000263A9">
                    <w:rPr>
                      <w:sz w:val="22"/>
                      <w:szCs w:val="22"/>
                    </w:rPr>
                    <w:t xml:space="preserve">, </w:t>
                  </w:r>
                  <w:r w:rsidR="002C3531" w:rsidRPr="000263A9">
                    <w:rPr>
                      <w:i/>
                      <w:sz w:val="22"/>
                      <w:szCs w:val="22"/>
                    </w:rPr>
                    <w:t>15</w:t>
                  </w:r>
                  <w:r w:rsidR="002C3531" w:rsidRPr="000263A9">
                    <w:rPr>
                      <w:sz w:val="22"/>
                      <w:szCs w:val="22"/>
                    </w:rPr>
                    <w:t>(3), 376-384.</w:t>
                  </w:r>
                </w:p>
                <w:p w14:paraId="15340840" w14:textId="77777777" w:rsidR="005B4C94" w:rsidRPr="000263A9" w:rsidRDefault="005B4C94">
                  <w:pPr>
                    <w:ind w:left="345" w:hanging="345"/>
                    <w:rPr>
                      <w:sz w:val="22"/>
                      <w:szCs w:val="22"/>
                    </w:rPr>
                  </w:pPr>
                  <w:r w:rsidRPr="000263A9">
                    <w:rPr>
                      <w:sz w:val="22"/>
                      <w:szCs w:val="22"/>
                    </w:rPr>
                    <w:t xml:space="preserve">Kopetz, C., </w:t>
                  </w:r>
                  <w:proofErr w:type="spellStart"/>
                  <w:r w:rsidRPr="000263A9">
                    <w:rPr>
                      <w:sz w:val="22"/>
                      <w:szCs w:val="22"/>
                    </w:rPr>
                    <w:t>Lejuez</w:t>
                  </w:r>
                  <w:proofErr w:type="spellEnd"/>
                  <w:r w:rsidRPr="000263A9">
                    <w:rPr>
                      <w:sz w:val="22"/>
                      <w:szCs w:val="22"/>
                    </w:rPr>
                    <w:t xml:space="preserve">, C. W, </w:t>
                  </w:r>
                  <w:proofErr w:type="spellStart"/>
                  <w:r w:rsidRPr="000263A9">
                    <w:rPr>
                      <w:sz w:val="22"/>
                      <w:szCs w:val="22"/>
                    </w:rPr>
                    <w:t>Wiers</w:t>
                  </w:r>
                  <w:proofErr w:type="spellEnd"/>
                  <w:r w:rsidRPr="000263A9">
                    <w:rPr>
                      <w:sz w:val="22"/>
                      <w:szCs w:val="22"/>
                    </w:rPr>
                    <w:t xml:space="preserve">, R., &amp; </w:t>
                  </w:r>
                  <w:proofErr w:type="spellStart"/>
                  <w:r w:rsidRPr="000263A9">
                    <w:rPr>
                      <w:sz w:val="22"/>
                      <w:szCs w:val="22"/>
                    </w:rPr>
                    <w:t>Kruglanski</w:t>
                  </w:r>
                  <w:proofErr w:type="spellEnd"/>
                  <w:r w:rsidRPr="000263A9">
                    <w:rPr>
                      <w:sz w:val="22"/>
                      <w:szCs w:val="22"/>
                    </w:rPr>
                    <w:t xml:space="preserve">, A. W. (2013). Motivation and self-regulation in addiction. </w:t>
                  </w:r>
                  <w:r w:rsidRPr="000263A9">
                    <w:rPr>
                      <w:i/>
                      <w:sz w:val="22"/>
                      <w:szCs w:val="22"/>
                    </w:rPr>
                    <w:t>Perspectives in Psychological Sciences, 8</w:t>
                  </w:r>
                  <w:r w:rsidRPr="000263A9">
                    <w:rPr>
                      <w:sz w:val="22"/>
                      <w:szCs w:val="22"/>
                    </w:rPr>
                    <w:t xml:space="preserve">(1), 3-24.  </w:t>
                  </w:r>
                </w:p>
                <w:p w14:paraId="082D314E" w14:textId="77777777" w:rsidR="005B4C94" w:rsidRPr="000263A9" w:rsidRDefault="005B4C94">
                  <w:pPr>
                    <w:ind w:left="345" w:hanging="345"/>
                    <w:rPr>
                      <w:sz w:val="22"/>
                      <w:szCs w:val="22"/>
                    </w:rPr>
                  </w:pPr>
                  <w:proofErr w:type="spellStart"/>
                  <w:r w:rsidRPr="000263A9">
                    <w:rPr>
                      <w:sz w:val="22"/>
                      <w:szCs w:val="22"/>
                      <w:lang w:val="de-DE"/>
                    </w:rPr>
                    <w:t>Kruglanski</w:t>
                  </w:r>
                  <w:proofErr w:type="spellEnd"/>
                  <w:r w:rsidRPr="000263A9">
                    <w:rPr>
                      <w:sz w:val="22"/>
                      <w:szCs w:val="22"/>
                      <w:lang w:val="de-DE"/>
                    </w:rPr>
                    <w:t xml:space="preserve">, A. W., Kopetz, C., </w:t>
                  </w:r>
                  <w:proofErr w:type="spellStart"/>
                  <w:r w:rsidRPr="000263A9">
                    <w:rPr>
                      <w:sz w:val="22"/>
                      <w:szCs w:val="22"/>
                      <w:lang w:val="de-DE"/>
                    </w:rPr>
                    <w:t>Belanger</w:t>
                  </w:r>
                  <w:proofErr w:type="spellEnd"/>
                  <w:r w:rsidRPr="000263A9">
                    <w:rPr>
                      <w:sz w:val="22"/>
                      <w:szCs w:val="22"/>
                      <w:lang w:val="de-DE"/>
                    </w:rPr>
                    <w:t xml:space="preserve">, J., Chun, W. Y., </w:t>
                  </w:r>
                  <w:proofErr w:type="spellStart"/>
                  <w:r w:rsidRPr="000263A9">
                    <w:rPr>
                      <w:sz w:val="22"/>
                      <w:szCs w:val="22"/>
                      <w:lang w:val="de-DE"/>
                    </w:rPr>
                    <w:t>Orehek</w:t>
                  </w:r>
                  <w:proofErr w:type="spellEnd"/>
                  <w:r w:rsidRPr="000263A9">
                    <w:rPr>
                      <w:sz w:val="22"/>
                      <w:szCs w:val="22"/>
                      <w:lang w:val="de-DE"/>
                    </w:rPr>
                    <w:t xml:space="preserve">, E., &amp; </w:t>
                  </w:r>
                  <w:proofErr w:type="spellStart"/>
                  <w:r w:rsidRPr="000263A9">
                    <w:rPr>
                      <w:sz w:val="22"/>
                      <w:szCs w:val="22"/>
                      <w:lang w:val="de-DE"/>
                    </w:rPr>
                    <w:t>Fishbach</w:t>
                  </w:r>
                  <w:proofErr w:type="spellEnd"/>
                  <w:r w:rsidRPr="000263A9">
                    <w:rPr>
                      <w:sz w:val="22"/>
                      <w:szCs w:val="22"/>
                      <w:lang w:val="de-DE"/>
                    </w:rPr>
                    <w:t xml:space="preserve">, A. (2013). </w:t>
                  </w:r>
                  <w:r w:rsidRPr="000263A9">
                    <w:rPr>
                      <w:color w:val="222222"/>
                      <w:sz w:val="22"/>
                      <w:szCs w:val="22"/>
                    </w:rPr>
                    <w:t xml:space="preserve">Features of </w:t>
                  </w:r>
                  <w:proofErr w:type="spellStart"/>
                  <w:r w:rsidRPr="000263A9">
                    <w:rPr>
                      <w:color w:val="222222"/>
                      <w:sz w:val="22"/>
                      <w:szCs w:val="22"/>
                    </w:rPr>
                    <w:t>Multifinality</w:t>
                  </w:r>
                  <w:proofErr w:type="spellEnd"/>
                  <w:r w:rsidRPr="000263A9">
                    <w:rPr>
                      <w:color w:val="222222"/>
                      <w:sz w:val="22"/>
                      <w:szCs w:val="22"/>
                    </w:rPr>
                    <w:t xml:space="preserve">: Effects of Goal Plurality on Means Preferences. </w:t>
                  </w:r>
                  <w:r w:rsidRPr="000263A9">
                    <w:rPr>
                      <w:i/>
                      <w:sz w:val="22"/>
                      <w:szCs w:val="22"/>
                    </w:rPr>
                    <w:t>Personality and Social Psychology Review</w:t>
                  </w:r>
                  <w:r w:rsidRPr="000263A9">
                    <w:rPr>
                      <w:sz w:val="22"/>
                      <w:szCs w:val="22"/>
                    </w:rPr>
                    <w:t xml:space="preserve">, </w:t>
                  </w:r>
                  <w:r w:rsidRPr="000263A9">
                    <w:rPr>
                      <w:i/>
                      <w:sz w:val="22"/>
                      <w:szCs w:val="22"/>
                    </w:rPr>
                    <w:t>17</w:t>
                  </w:r>
                  <w:r w:rsidRPr="000263A9">
                    <w:rPr>
                      <w:sz w:val="22"/>
                      <w:szCs w:val="22"/>
                    </w:rPr>
                    <w:t>(1), 22-39</w:t>
                  </w:r>
                </w:p>
                <w:p w14:paraId="48C93DB3" w14:textId="77777777" w:rsidR="005B4C94" w:rsidRPr="000263A9" w:rsidRDefault="005B4C94">
                  <w:pPr>
                    <w:tabs>
                      <w:tab w:val="left" w:pos="360"/>
                    </w:tabs>
                    <w:ind w:left="345" w:hanging="345"/>
                    <w:rPr>
                      <w:sz w:val="22"/>
                      <w:szCs w:val="22"/>
                    </w:rPr>
                  </w:pPr>
                  <w:r w:rsidRPr="000263A9">
                    <w:rPr>
                      <w:bCs/>
                      <w:sz w:val="22"/>
                      <w:szCs w:val="22"/>
                    </w:rPr>
                    <w:t>Kopetz, C.</w:t>
                  </w:r>
                  <w:r w:rsidRPr="000263A9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0263A9">
                    <w:rPr>
                      <w:sz w:val="22"/>
                      <w:szCs w:val="22"/>
                    </w:rPr>
                    <w:t>Kruglanski</w:t>
                  </w:r>
                  <w:proofErr w:type="spellEnd"/>
                  <w:r w:rsidRPr="000263A9">
                    <w:rPr>
                      <w:sz w:val="22"/>
                      <w:szCs w:val="22"/>
                    </w:rPr>
                    <w:t xml:space="preserve">, A. W., </w:t>
                  </w:r>
                  <w:proofErr w:type="spellStart"/>
                  <w:r w:rsidRPr="000263A9">
                    <w:rPr>
                      <w:sz w:val="22"/>
                      <w:szCs w:val="22"/>
                    </w:rPr>
                    <w:t>Arens</w:t>
                  </w:r>
                  <w:proofErr w:type="spellEnd"/>
                  <w:r w:rsidRPr="000263A9">
                    <w:rPr>
                      <w:sz w:val="22"/>
                      <w:szCs w:val="22"/>
                    </w:rPr>
                    <w:t xml:space="preserve">, Z., </w:t>
                  </w:r>
                  <w:proofErr w:type="spellStart"/>
                  <w:r w:rsidRPr="000263A9">
                    <w:rPr>
                      <w:sz w:val="22"/>
                      <w:szCs w:val="22"/>
                    </w:rPr>
                    <w:t>Etkin</w:t>
                  </w:r>
                  <w:proofErr w:type="spellEnd"/>
                  <w:r w:rsidRPr="000263A9">
                    <w:rPr>
                      <w:sz w:val="22"/>
                      <w:szCs w:val="22"/>
                    </w:rPr>
                    <w:t xml:space="preserve">, J. &amp; </w:t>
                  </w:r>
                  <w:proofErr w:type="spellStart"/>
                  <w:r w:rsidRPr="000263A9">
                    <w:rPr>
                      <w:sz w:val="22"/>
                      <w:szCs w:val="22"/>
                    </w:rPr>
                    <w:t>Macrea-Jonhson</w:t>
                  </w:r>
                  <w:proofErr w:type="spellEnd"/>
                  <w:r w:rsidRPr="000263A9">
                    <w:rPr>
                      <w:sz w:val="22"/>
                      <w:szCs w:val="22"/>
                    </w:rPr>
                    <w:t xml:space="preserve">, H. (2012) A goal-systemic approach to consumer behavior. </w:t>
                  </w:r>
                  <w:r w:rsidRPr="000263A9">
                    <w:rPr>
                      <w:i/>
                      <w:sz w:val="22"/>
                      <w:szCs w:val="22"/>
                    </w:rPr>
                    <w:t xml:space="preserve">Journal of Consumer Psychology, 22, </w:t>
                  </w:r>
                  <w:r w:rsidRPr="000263A9">
                    <w:rPr>
                      <w:sz w:val="22"/>
                      <w:szCs w:val="22"/>
                    </w:rPr>
                    <w:t>208-223.</w:t>
                  </w:r>
                </w:p>
                <w:p w14:paraId="6B50D6FD" w14:textId="77777777" w:rsidR="005B4C94" w:rsidRPr="000263A9" w:rsidRDefault="005B4C94">
                  <w:pPr>
                    <w:autoSpaceDE w:val="0"/>
                    <w:autoSpaceDN w:val="0"/>
                    <w:adjustRightInd w:val="0"/>
                    <w:ind w:left="345" w:hanging="345"/>
                    <w:rPr>
                      <w:sz w:val="22"/>
                      <w:szCs w:val="22"/>
                    </w:rPr>
                  </w:pPr>
                  <w:proofErr w:type="spellStart"/>
                  <w:r w:rsidRPr="000263A9">
                    <w:rPr>
                      <w:sz w:val="22"/>
                      <w:szCs w:val="22"/>
                      <w:lang w:val="de-DE"/>
                    </w:rPr>
                    <w:t>Kruglanski</w:t>
                  </w:r>
                  <w:proofErr w:type="spellEnd"/>
                  <w:r w:rsidRPr="000263A9">
                    <w:rPr>
                      <w:sz w:val="22"/>
                      <w:szCs w:val="22"/>
                      <w:lang w:val="de-DE"/>
                    </w:rPr>
                    <w:t xml:space="preserve">, A.W., </w:t>
                  </w:r>
                  <w:proofErr w:type="spellStart"/>
                  <w:r w:rsidRPr="000263A9">
                    <w:rPr>
                      <w:sz w:val="22"/>
                      <w:szCs w:val="22"/>
                      <w:lang w:val="de-DE"/>
                    </w:rPr>
                    <w:t>Belanger</w:t>
                  </w:r>
                  <w:proofErr w:type="spellEnd"/>
                  <w:r w:rsidRPr="000263A9">
                    <w:rPr>
                      <w:sz w:val="22"/>
                      <w:szCs w:val="22"/>
                      <w:lang w:val="de-DE"/>
                    </w:rPr>
                    <w:t xml:space="preserve">, J., Chen, X., Kopetz, C., </w:t>
                  </w:r>
                  <w:proofErr w:type="spellStart"/>
                  <w:r w:rsidRPr="000263A9">
                    <w:rPr>
                      <w:sz w:val="22"/>
                      <w:szCs w:val="22"/>
                      <w:lang w:val="de-DE"/>
                    </w:rPr>
                    <w:t>Pierro</w:t>
                  </w:r>
                  <w:proofErr w:type="spellEnd"/>
                  <w:r w:rsidRPr="000263A9">
                    <w:rPr>
                      <w:sz w:val="22"/>
                      <w:szCs w:val="22"/>
                      <w:lang w:val="de-DE"/>
                    </w:rPr>
                    <w:t xml:space="preserve">, A., &amp; </w:t>
                  </w:r>
                  <w:proofErr w:type="spellStart"/>
                  <w:r w:rsidRPr="000263A9">
                    <w:rPr>
                      <w:sz w:val="22"/>
                      <w:szCs w:val="22"/>
                      <w:lang w:val="de-DE"/>
                    </w:rPr>
                    <w:t>Mannetti</w:t>
                  </w:r>
                  <w:proofErr w:type="spellEnd"/>
                  <w:r w:rsidRPr="000263A9">
                    <w:rPr>
                      <w:sz w:val="22"/>
                      <w:szCs w:val="22"/>
                      <w:lang w:val="de-DE"/>
                    </w:rPr>
                    <w:t xml:space="preserve">, L. (2012). </w:t>
                  </w:r>
                  <w:r w:rsidRPr="000263A9">
                    <w:rPr>
                      <w:sz w:val="22"/>
                      <w:szCs w:val="22"/>
                    </w:rPr>
                    <w:t>The Energetics of Motivated Cognition: A Force Field Analysis</w:t>
                  </w:r>
                  <w:r w:rsidRPr="000263A9">
                    <w:rPr>
                      <w:i/>
                      <w:sz w:val="22"/>
                      <w:szCs w:val="22"/>
                    </w:rPr>
                    <w:t xml:space="preserve">. </w:t>
                  </w:r>
                  <w:r w:rsidRPr="000263A9">
                    <w:rPr>
                      <w:i/>
                      <w:iCs/>
                      <w:sz w:val="22"/>
                      <w:szCs w:val="22"/>
                    </w:rPr>
                    <w:t>Psychological Review, 119</w:t>
                  </w:r>
                  <w:r w:rsidRPr="000263A9">
                    <w:rPr>
                      <w:sz w:val="22"/>
                      <w:szCs w:val="22"/>
                    </w:rPr>
                    <w:t>(1), 1-20.</w:t>
                  </w:r>
                </w:p>
                <w:p w14:paraId="17549562" w14:textId="77777777" w:rsidR="005B4C94" w:rsidRPr="000263A9" w:rsidRDefault="005B4C94">
                  <w:pPr>
                    <w:tabs>
                      <w:tab w:val="left" w:pos="360"/>
                    </w:tabs>
                    <w:ind w:left="345" w:hanging="345"/>
                    <w:rPr>
                      <w:sz w:val="22"/>
                      <w:szCs w:val="22"/>
                      <w:lang w:val="en"/>
                    </w:rPr>
                  </w:pPr>
                  <w:r w:rsidRPr="000263A9">
                    <w:rPr>
                      <w:sz w:val="22"/>
                      <w:szCs w:val="22"/>
                      <w:lang w:val="de-DE"/>
                    </w:rPr>
                    <w:t xml:space="preserve">Kopetz, C., Faber, T., </w:t>
                  </w:r>
                  <w:proofErr w:type="spellStart"/>
                  <w:r w:rsidRPr="000263A9">
                    <w:rPr>
                      <w:sz w:val="22"/>
                      <w:szCs w:val="22"/>
                      <w:lang w:val="de-DE"/>
                    </w:rPr>
                    <w:t>Fishbach</w:t>
                  </w:r>
                  <w:proofErr w:type="spellEnd"/>
                  <w:r w:rsidRPr="000263A9">
                    <w:rPr>
                      <w:sz w:val="22"/>
                      <w:szCs w:val="22"/>
                      <w:lang w:val="de-DE"/>
                    </w:rPr>
                    <w:t xml:space="preserve">, A., &amp; </w:t>
                  </w:r>
                  <w:proofErr w:type="spellStart"/>
                  <w:r w:rsidRPr="000263A9">
                    <w:rPr>
                      <w:sz w:val="22"/>
                      <w:szCs w:val="22"/>
                      <w:lang w:val="de-DE"/>
                    </w:rPr>
                    <w:t>Kruglanski</w:t>
                  </w:r>
                  <w:proofErr w:type="spellEnd"/>
                  <w:r w:rsidRPr="000263A9">
                    <w:rPr>
                      <w:sz w:val="22"/>
                      <w:szCs w:val="22"/>
                      <w:lang w:val="de-DE"/>
                    </w:rPr>
                    <w:t xml:space="preserve">, A. (2011). </w:t>
                  </w:r>
                  <w:r w:rsidRPr="000263A9">
                    <w:rPr>
                      <w:sz w:val="22"/>
                      <w:szCs w:val="22"/>
                      <w:lang w:val="en"/>
                    </w:rPr>
                    <w:t xml:space="preserve">Multifinality Constraints Effect: How Goal Multiplicity Narrows the Means Set to a Focal End. </w:t>
                  </w:r>
                  <w:r w:rsidRPr="000263A9">
                    <w:rPr>
                      <w:i/>
                      <w:sz w:val="22"/>
                      <w:szCs w:val="22"/>
                      <w:lang w:val="en"/>
                    </w:rPr>
                    <w:t>Journal of Personality and Social Psychology</w:t>
                  </w:r>
                  <w:r w:rsidRPr="000263A9">
                    <w:rPr>
                      <w:sz w:val="22"/>
                      <w:szCs w:val="22"/>
                      <w:lang w:val="en"/>
                    </w:rPr>
                    <w:t xml:space="preserve">, </w:t>
                  </w:r>
                  <w:r w:rsidRPr="000263A9">
                    <w:rPr>
                      <w:i/>
                      <w:sz w:val="22"/>
                      <w:szCs w:val="22"/>
                      <w:lang w:val="en"/>
                    </w:rPr>
                    <w:t>100</w:t>
                  </w:r>
                  <w:r w:rsidRPr="000263A9">
                    <w:rPr>
                      <w:sz w:val="22"/>
                      <w:szCs w:val="22"/>
                      <w:lang w:val="en"/>
                    </w:rPr>
                    <w:t>(5),</w:t>
                  </w:r>
                  <w:r w:rsidRPr="000263A9">
                    <w:rPr>
                      <w:i/>
                      <w:sz w:val="22"/>
                      <w:szCs w:val="22"/>
                      <w:lang w:val="en"/>
                    </w:rPr>
                    <w:t xml:space="preserve"> </w:t>
                  </w:r>
                  <w:r w:rsidRPr="000263A9">
                    <w:rPr>
                      <w:sz w:val="22"/>
                      <w:szCs w:val="22"/>
                      <w:lang w:val="en"/>
                    </w:rPr>
                    <w:t>810-826.</w:t>
                  </w:r>
                </w:p>
                <w:p w14:paraId="22F3929E" w14:textId="77777777" w:rsidR="005B4C94" w:rsidRPr="000263A9" w:rsidRDefault="005B4C94">
                  <w:pPr>
                    <w:tabs>
                      <w:tab w:val="left" w:pos="360"/>
                    </w:tabs>
                    <w:ind w:left="345" w:hanging="345"/>
                    <w:rPr>
                      <w:sz w:val="22"/>
                      <w:szCs w:val="22"/>
                    </w:rPr>
                  </w:pPr>
                  <w:r w:rsidRPr="000263A9">
                    <w:rPr>
                      <w:sz w:val="22"/>
                      <w:szCs w:val="22"/>
                    </w:rPr>
                    <w:t xml:space="preserve">Buckner, J. D., Proctor, S., Reynolds, E. K., Kopetz, C. &amp; </w:t>
                  </w:r>
                  <w:proofErr w:type="spellStart"/>
                  <w:r w:rsidRPr="000263A9">
                    <w:rPr>
                      <w:sz w:val="22"/>
                      <w:szCs w:val="22"/>
                    </w:rPr>
                    <w:t>Lejuez</w:t>
                  </w:r>
                  <w:proofErr w:type="spellEnd"/>
                  <w:r w:rsidRPr="000263A9">
                    <w:rPr>
                      <w:sz w:val="22"/>
                      <w:szCs w:val="22"/>
                    </w:rPr>
                    <w:t xml:space="preserve">, C.W. (2011). Cocaine Dependence and Anxiety Sensitivity among Patients Presenting for Residential Drug Use Treatment. </w:t>
                  </w:r>
                  <w:r w:rsidRPr="000263A9">
                    <w:rPr>
                      <w:i/>
                      <w:sz w:val="22"/>
                      <w:szCs w:val="22"/>
                    </w:rPr>
                    <w:t>Journal of Cognitive Psychotherapy, 25</w:t>
                  </w:r>
                  <w:r w:rsidRPr="000263A9">
                    <w:rPr>
                      <w:sz w:val="22"/>
                      <w:szCs w:val="22"/>
                    </w:rPr>
                    <w:t xml:space="preserve">(1), 22-30. </w:t>
                  </w:r>
                </w:p>
                <w:p w14:paraId="754C6BD8" w14:textId="77777777" w:rsidR="005B4C94" w:rsidRPr="000263A9" w:rsidRDefault="005B4C94">
                  <w:pPr>
                    <w:ind w:left="360" w:hanging="360"/>
                    <w:rPr>
                      <w:sz w:val="22"/>
                      <w:szCs w:val="22"/>
                    </w:rPr>
                  </w:pPr>
                  <w:r w:rsidRPr="000263A9">
                    <w:rPr>
                      <w:sz w:val="22"/>
                      <w:szCs w:val="22"/>
                    </w:rPr>
                    <w:t xml:space="preserve">Kopetz, C., Reynolds, E. K, Hart, C. L, </w:t>
                  </w:r>
                  <w:proofErr w:type="spellStart"/>
                  <w:r w:rsidRPr="000263A9">
                    <w:rPr>
                      <w:sz w:val="22"/>
                      <w:szCs w:val="22"/>
                    </w:rPr>
                    <w:t>Kruglanski</w:t>
                  </w:r>
                  <w:proofErr w:type="spellEnd"/>
                  <w:r w:rsidRPr="000263A9">
                    <w:rPr>
                      <w:sz w:val="22"/>
                      <w:szCs w:val="22"/>
                    </w:rPr>
                    <w:t xml:space="preserve">, A. W., &amp; </w:t>
                  </w:r>
                  <w:proofErr w:type="spellStart"/>
                  <w:r w:rsidRPr="000263A9">
                    <w:rPr>
                      <w:sz w:val="22"/>
                      <w:szCs w:val="22"/>
                    </w:rPr>
                    <w:t>Lejuez</w:t>
                  </w:r>
                  <w:proofErr w:type="spellEnd"/>
                  <w:r w:rsidRPr="000263A9">
                    <w:rPr>
                      <w:sz w:val="22"/>
                      <w:szCs w:val="22"/>
                    </w:rPr>
                    <w:t xml:space="preserve">, C. W. (2010). Social context and perceived effects of drugs on sexual behavior among individuals who use both heroin and cocaine. </w:t>
                  </w:r>
                  <w:r w:rsidRPr="000263A9">
                    <w:rPr>
                      <w:i/>
                      <w:sz w:val="22"/>
                      <w:szCs w:val="22"/>
                    </w:rPr>
                    <w:t>Experimental and Clinical Psychopharmacology</w:t>
                  </w:r>
                  <w:r w:rsidRPr="000263A9">
                    <w:rPr>
                      <w:sz w:val="22"/>
                      <w:szCs w:val="22"/>
                    </w:rPr>
                    <w:t xml:space="preserve"> </w:t>
                  </w:r>
                  <w:r w:rsidRPr="000263A9">
                    <w:rPr>
                      <w:i/>
                      <w:sz w:val="22"/>
                      <w:szCs w:val="22"/>
                    </w:rPr>
                    <w:t>18</w:t>
                  </w:r>
                  <w:r w:rsidRPr="000263A9">
                    <w:rPr>
                      <w:sz w:val="22"/>
                      <w:szCs w:val="22"/>
                    </w:rPr>
                    <w:t>(3), 214-220.</w:t>
                  </w:r>
                </w:p>
                <w:p w14:paraId="0FD2435E" w14:textId="77777777" w:rsidR="005B4C94" w:rsidRPr="000263A9" w:rsidRDefault="005B4C94">
                  <w:pPr>
                    <w:ind w:left="360" w:hanging="360"/>
                    <w:rPr>
                      <w:sz w:val="22"/>
                      <w:szCs w:val="22"/>
                    </w:rPr>
                  </w:pPr>
                  <w:proofErr w:type="spellStart"/>
                  <w:r w:rsidRPr="000263A9">
                    <w:rPr>
                      <w:sz w:val="22"/>
                      <w:szCs w:val="22"/>
                      <w:lang w:val="de-DE"/>
                    </w:rPr>
                    <w:t>Kruglanski</w:t>
                  </w:r>
                  <w:proofErr w:type="spellEnd"/>
                  <w:r w:rsidRPr="000263A9">
                    <w:rPr>
                      <w:sz w:val="22"/>
                      <w:szCs w:val="22"/>
                      <w:lang w:val="de-DE"/>
                    </w:rPr>
                    <w:t xml:space="preserve">, A. W., &amp; Kopetz, C. (2010). </w:t>
                  </w:r>
                  <w:r w:rsidRPr="000263A9">
                    <w:rPr>
                      <w:sz w:val="22"/>
                      <w:szCs w:val="22"/>
                    </w:rPr>
                    <w:t xml:space="preserve">Confronting the self-control challenge: Unpacking the dilemma and its modes of resolution. In R. </w:t>
                  </w:r>
                  <w:proofErr w:type="spellStart"/>
                  <w:r w:rsidRPr="000263A9">
                    <w:rPr>
                      <w:sz w:val="22"/>
                      <w:szCs w:val="22"/>
                    </w:rPr>
                    <w:t>Hassin</w:t>
                  </w:r>
                  <w:proofErr w:type="spellEnd"/>
                  <w:r w:rsidRPr="000263A9">
                    <w:rPr>
                      <w:sz w:val="22"/>
                      <w:szCs w:val="22"/>
                    </w:rPr>
                    <w:t xml:space="preserve">, K. </w:t>
                  </w:r>
                  <w:proofErr w:type="spellStart"/>
                  <w:r w:rsidRPr="000263A9">
                    <w:rPr>
                      <w:sz w:val="22"/>
                      <w:szCs w:val="22"/>
                    </w:rPr>
                    <w:t>Ochsner</w:t>
                  </w:r>
                  <w:proofErr w:type="spellEnd"/>
                  <w:r w:rsidRPr="000263A9">
                    <w:rPr>
                      <w:sz w:val="22"/>
                      <w:szCs w:val="22"/>
                    </w:rPr>
                    <w:t xml:space="preserve">, &amp; Y. Trope (Eds.) </w:t>
                  </w:r>
                  <w:r w:rsidRPr="000263A9">
                    <w:rPr>
                      <w:i/>
                      <w:sz w:val="22"/>
                      <w:szCs w:val="22"/>
                    </w:rPr>
                    <w:t xml:space="preserve">Self-control </w:t>
                  </w:r>
                  <w:r w:rsidRPr="000263A9">
                    <w:rPr>
                      <w:sz w:val="22"/>
                      <w:szCs w:val="22"/>
                    </w:rPr>
                    <w:t>(</w:t>
                  </w:r>
                  <w:proofErr w:type="spellStart"/>
                  <w:r w:rsidRPr="000263A9">
                    <w:rPr>
                      <w:sz w:val="22"/>
                      <w:szCs w:val="22"/>
                    </w:rPr>
                    <w:t>pp</w:t>
                  </w:r>
                  <w:proofErr w:type="spellEnd"/>
                  <w:r w:rsidRPr="000263A9">
                    <w:rPr>
                      <w:sz w:val="22"/>
                      <w:szCs w:val="22"/>
                    </w:rPr>
                    <w:t xml:space="preserve"> 297-311).</w:t>
                  </w:r>
                  <w:r w:rsidRPr="000263A9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0263A9">
                    <w:rPr>
                      <w:sz w:val="22"/>
                      <w:szCs w:val="22"/>
                    </w:rPr>
                    <w:t xml:space="preserve">Oxford University Press. </w:t>
                  </w:r>
                </w:p>
                <w:p w14:paraId="106F3768" w14:textId="77777777" w:rsidR="005B4C94" w:rsidRPr="000263A9" w:rsidRDefault="005B4C94">
                  <w:pPr>
                    <w:ind w:left="360" w:hanging="360"/>
                    <w:rPr>
                      <w:sz w:val="22"/>
                      <w:szCs w:val="22"/>
                    </w:rPr>
                  </w:pPr>
                  <w:proofErr w:type="spellStart"/>
                  <w:r w:rsidRPr="000263A9">
                    <w:rPr>
                      <w:sz w:val="22"/>
                      <w:szCs w:val="22"/>
                      <w:lang w:val="de-DE"/>
                    </w:rPr>
                    <w:t>Kruglanski</w:t>
                  </w:r>
                  <w:proofErr w:type="spellEnd"/>
                  <w:r w:rsidRPr="000263A9">
                    <w:rPr>
                      <w:sz w:val="22"/>
                      <w:szCs w:val="22"/>
                      <w:lang w:val="de-DE"/>
                    </w:rPr>
                    <w:t xml:space="preserve">, A. W., &amp; Kopetz, C. (2009). </w:t>
                  </w:r>
                  <w:r w:rsidRPr="000263A9">
                    <w:rPr>
                      <w:sz w:val="22"/>
                      <w:szCs w:val="22"/>
                    </w:rPr>
                    <w:t xml:space="preserve">What is so special (and non-special) about goals? A view from the cognitive perspective. In G. B. </w:t>
                  </w:r>
                  <w:proofErr w:type="spellStart"/>
                  <w:r w:rsidRPr="000263A9">
                    <w:rPr>
                      <w:sz w:val="22"/>
                      <w:szCs w:val="22"/>
                    </w:rPr>
                    <w:t>Moskowitz</w:t>
                  </w:r>
                  <w:proofErr w:type="spellEnd"/>
                  <w:r w:rsidRPr="000263A9">
                    <w:rPr>
                      <w:sz w:val="22"/>
                      <w:szCs w:val="22"/>
                    </w:rPr>
                    <w:t xml:space="preserve"> and H. Grant (Eds.) </w:t>
                  </w:r>
                  <w:r w:rsidRPr="000263A9">
                    <w:rPr>
                      <w:i/>
                      <w:sz w:val="22"/>
                      <w:szCs w:val="22"/>
                    </w:rPr>
                    <w:t xml:space="preserve">Goals </w:t>
                  </w:r>
                  <w:r w:rsidRPr="000263A9">
                    <w:rPr>
                      <w:sz w:val="22"/>
                      <w:szCs w:val="22"/>
                    </w:rPr>
                    <w:t>(pp. 27-55). New York: Guilford Press.</w:t>
                  </w:r>
                </w:p>
                <w:p w14:paraId="15AD447C" w14:textId="77777777" w:rsidR="005B4C94" w:rsidRPr="000263A9" w:rsidRDefault="005B4C94">
                  <w:pPr>
                    <w:ind w:left="360" w:hanging="360"/>
                    <w:rPr>
                      <w:sz w:val="22"/>
                      <w:szCs w:val="22"/>
                    </w:rPr>
                  </w:pPr>
                  <w:proofErr w:type="spellStart"/>
                  <w:r w:rsidRPr="000263A9">
                    <w:rPr>
                      <w:sz w:val="22"/>
                      <w:szCs w:val="22"/>
                      <w:lang w:val="de-DE"/>
                    </w:rPr>
                    <w:t>Kruglanski</w:t>
                  </w:r>
                  <w:proofErr w:type="spellEnd"/>
                  <w:r w:rsidRPr="000263A9">
                    <w:rPr>
                      <w:sz w:val="22"/>
                      <w:szCs w:val="22"/>
                      <w:lang w:val="de-DE"/>
                    </w:rPr>
                    <w:t xml:space="preserve">, A. W., &amp; Kopetz, C. (2009). </w:t>
                  </w:r>
                  <w:r w:rsidRPr="000263A9">
                    <w:rPr>
                      <w:sz w:val="22"/>
                      <w:szCs w:val="22"/>
                    </w:rPr>
                    <w:t xml:space="preserve">The role of goal-systems in self-regulation. E. </w:t>
                  </w:r>
                  <w:proofErr w:type="spellStart"/>
                  <w:r w:rsidRPr="000263A9">
                    <w:rPr>
                      <w:sz w:val="22"/>
                      <w:szCs w:val="22"/>
                    </w:rPr>
                    <w:t>Morsella</w:t>
                  </w:r>
                  <w:proofErr w:type="spellEnd"/>
                  <w:r w:rsidRPr="000263A9">
                    <w:rPr>
                      <w:sz w:val="22"/>
                      <w:szCs w:val="22"/>
                    </w:rPr>
                    <w:t xml:space="preserve">, J. A. </w:t>
                  </w:r>
                  <w:proofErr w:type="spellStart"/>
                  <w:r w:rsidRPr="000263A9">
                    <w:rPr>
                      <w:sz w:val="22"/>
                      <w:szCs w:val="22"/>
                    </w:rPr>
                    <w:t>Bargh</w:t>
                  </w:r>
                  <w:proofErr w:type="spellEnd"/>
                  <w:r w:rsidRPr="000263A9">
                    <w:rPr>
                      <w:sz w:val="22"/>
                      <w:szCs w:val="22"/>
                    </w:rPr>
                    <w:t xml:space="preserve">, &amp; P. M. </w:t>
                  </w:r>
                  <w:proofErr w:type="spellStart"/>
                  <w:r w:rsidRPr="000263A9">
                    <w:rPr>
                      <w:sz w:val="22"/>
                      <w:szCs w:val="22"/>
                    </w:rPr>
                    <w:t>Gollwitzer</w:t>
                  </w:r>
                  <w:proofErr w:type="spellEnd"/>
                  <w:r w:rsidRPr="000263A9">
                    <w:rPr>
                      <w:sz w:val="22"/>
                      <w:szCs w:val="22"/>
                    </w:rPr>
                    <w:t xml:space="preserve"> (Eds.) </w:t>
                  </w:r>
                  <w:r w:rsidRPr="000263A9">
                    <w:rPr>
                      <w:i/>
                      <w:sz w:val="22"/>
                      <w:szCs w:val="22"/>
                    </w:rPr>
                    <w:t>The psychology of action (</w:t>
                  </w:r>
                  <w:proofErr w:type="spellStart"/>
                  <w:r w:rsidRPr="000263A9">
                    <w:rPr>
                      <w:i/>
                      <w:sz w:val="22"/>
                      <w:szCs w:val="22"/>
                    </w:rPr>
                    <w:t>Vol</w:t>
                  </w:r>
                  <w:proofErr w:type="spellEnd"/>
                  <w:r w:rsidRPr="000263A9">
                    <w:rPr>
                      <w:i/>
                      <w:sz w:val="22"/>
                      <w:szCs w:val="22"/>
                    </w:rPr>
                    <w:t xml:space="preserve"> 2): The mechanisms of human action </w:t>
                  </w:r>
                  <w:r w:rsidRPr="000263A9">
                    <w:rPr>
                      <w:sz w:val="22"/>
                      <w:szCs w:val="22"/>
                    </w:rPr>
                    <w:t xml:space="preserve">(pp.350-367). Oxford University Press. </w:t>
                  </w:r>
                </w:p>
                <w:p w14:paraId="33290943" w14:textId="77777777" w:rsidR="005B4C94" w:rsidRPr="000263A9" w:rsidRDefault="005B4C94">
                  <w:pPr>
                    <w:ind w:left="360" w:hanging="360"/>
                    <w:rPr>
                      <w:sz w:val="22"/>
                      <w:szCs w:val="22"/>
                    </w:rPr>
                  </w:pPr>
                  <w:r w:rsidRPr="000263A9">
                    <w:rPr>
                      <w:sz w:val="22"/>
                      <w:szCs w:val="22"/>
                      <w:lang w:val="de-DE"/>
                    </w:rPr>
                    <w:t xml:space="preserve">Kopetz, C. &amp; </w:t>
                  </w:r>
                  <w:proofErr w:type="spellStart"/>
                  <w:r w:rsidRPr="000263A9">
                    <w:rPr>
                      <w:sz w:val="22"/>
                      <w:szCs w:val="22"/>
                      <w:lang w:val="de-DE"/>
                    </w:rPr>
                    <w:t>Kruglanski</w:t>
                  </w:r>
                  <w:proofErr w:type="spellEnd"/>
                  <w:r w:rsidRPr="000263A9">
                    <w:rPr>
                      <w:sz w:val="22"/>
                      <w:szCs w:val="22"/>
                      <w:lang w:val="de-DE"/>
                    </w:rPr>
                    <w:t xml:space="preserve">, A. W. (2008). </w:t>
                  </w:r>
                  <w:r w:rsidRPr="000263A9">
                    <w:rPr>
                      <w:sz w:val="22"/>
                      <w:szCs w:val="22"/>
                    </w:rPr>
                    <w:t xml:space="preserve">Effects of accessibility and instantiation on the use of piecemeal and category information in impression formation. </w:t>
                  </w:r>
                  <w:r w:rsidRPr="000263A9">
                    <w:rPr>
                      <w:i/>
                      <w:sz w:val="22"/>
                      <w:szCs w:val="22"/>
                    </w:rPr>
                    <w:t>Personality and Social Psychology Bulletin, 34</w:t>
                  </w:r>
                  <w:r w:rsidRPr="000263A9">
                    <w:rPr>
                      <w:sz w:val="22"/>
                      <w:szCs w:val="22"/>
                    </w:rPr>
                    <w:t>(5), 692-705.</w:t>
                  </w:r>
                </w:p>
                <w:p w14:paraId="48551C5E" w14:textId="77777777" w:rsidR="005B4C94" w:rsidRPr="000263A9" w:rsidRDefault="005B4C94">
                  <w:pPr>
                    <w:ind w:left="360" w:hanging="360"/>
                    <w:rPr>
                      <w:sz w:val="22"/>
                      <w:szCs w:val="22"/>
                    </w:rPr>
                  </w:pPr>
                  <w:r w:rsidRPr="000263A9">
                    <w:rPr>
                      <w:sz w:val="22"/>
                      <w:szCs w:val="22"/>
                      <w:lang w:val="de-DE"/>
                    </w:rPr>
                    <w:t xml:space="preserve">Kopetz, C., </w:t>
                  </w:r>
                  <w:proofErr w:type="spellStart"/>
                  <w:r w:rsidRPr="000263A9">
                    <w:rPr>
                      <w:sz w:val="22"/>
                      <w:szCs w:val="22"/>
                      <w:lang w:val="de-DE"/>
                    </w:rPr>
                    <w:t>Kruglanski</w:t>
                  </w:r>
                  <w:proofErr w:type="spellEnd"/>
                  <w:r w:rsidRPr="000263A9">
                    <w:rPr>
                      <w:sz w:val="22"/>
                      <w:szCs w:val="22"/>
                      <w:lang w:val="de-DE"/>
                    </w:rPr>
                    <w:t xml:space="preserve">, A. W. Chen, X., &amp; </w:t>
                  </w:r>
                  <w:proofErr w:type="spellStart"/>
                  <w:r w:rsidRPr="000263A9">
                    <w:rPr>
                      <w:sz w:val="22"/>
                      <w:szCs w:val="22"/>
                      <w:lang w:val="de-DE"/>
                    </w:rPr>
                    <w:t>Orehek</w:t>
                  </w:r>
                  <w:proofErr w:type="spellEnd"/>
                  <w:r w:rsidRPr="000263A9">
                    <w:rPr>
                      <w:sz w:val="22"/>
                      <w:szCs w:val="22"/>
                      <w:lang w:val="de-DE"/>
                    </w:rPr>
                    <w:t xml:space="preserve">, E. (2008). </w:t>
                  </w:r>
                  <w:r w:rsidRPr="000263A9">
                    <w:rPr>
                      <w:sz w:val="22"/>
                      <w:szCs w:val="22"/>
                    </w:rPr>
                    <w:t xml:space="preserve">Goal systemic effects in the context of choice and social judgment. </w:t>
                  </w:r>
                  <w:r w:rsidRPr="000263A9">
                    <w:rPr>
                      <w:i/>
                      <w:sz w:val="22"/>
                      <w:szCs w:val="22"/>
                    </w:rPr>
                    <w:t>Social and Personality Psychology Compass, 2</w:t>
                  </w:r>
                  <w:r w:rsidRPr="000263A9">
                    <w:rPr>
                      <w:sz w:val="22"/>
                      <w:szCs w:val="22"/>
                    </w:rPr>
                    <w:t>(6), 2071-2089.</w:t>
                  </w:r>
                  <w:r w:rsidRPr="000263A9">
                    <w:rPr>
                      <w:i/>
                      <w:sz w:val="22"/>
                      <w:szCs w:val="22"/>
                    </w:rPr>
                    <w:t xml:space="preserve"> </w:t>
                  </w:r>
                </w:p>
                <w:p w14:paraId="042E1180" w14:textId="77777777" w:rsidR="005B4C94" w:rsidRPr="000263A9" w:rsidRDefault="005B4C94">
                  <w:pPr>
                    <w:ind w:left="360" w:hanging="360"/>
                    <w:rPr>
                      <w:sz w:val="22"/>
                      <w:szCs w:val="22"/>
                    </w:rPr>
                  </w:pPr>
                  <w:proofErr w:type="spellStart"/>
                  <w:r w:rsidRPr="000263A9">
                    <w:rPr>
                      <w:sz w:val="22"/>
                      <w:szCs w:val="22"/>
                    </w:rPr>
                    <w:t>Desrichard</w:t>
                  </w:r>
                  <w:proofErr w:type="spellEnd"/>
                  <w:r w:rsidRPr="000263A9">
                    <w:rPr>
                      <w:sz w:val="22"/>
                      <w:szCs w:val="22"/>
                    </w:rPr>
                    <w:t xml:space="preserve">, O. &amp; Kopetz, C. (2005). A threat in the elder: The impact of task instructions and self-efficacy on memory performance in the elderly. </w:t>
                  </w:r>
                  <w:r w:rsidRPr="000263A9">
                    <w:rPr>
                      <w:i/>
                      <w:sz w:val="22"/>
                      <w:szCs w:val="22"/>
                    </w:rPr>
                    <w:t>European Journal of Social Psychology,</w:t>
                  </w:r>
                  <w:r w:rsidRPr="000263A9">
                    <w:rPr>
                      <w:sz w:val="22"/>
                      <w:szCs w:val="22"/>
                    </w:rPr>
                    <w:t xml:space="preserve"> </w:t>
                  </w:r>
                  <w:r w:rsidRPr="000263A9">
                    <w:rPr>
                      <w:i/>
                      <w:sz w:val="22"/>
                      <w:szCs w:val="22"/>
                    </w:rPr>
                    <w:t>35</w:t>
                  </w:r>
                  <w:r w:rsidRPr="000263A9">
                    <w:rPr>
                      <w:sz w:val="22"/>
                      <w:szCs w:val="22"/>
                    </w:rPr>
                    <w:t>(4), 537-552.</w:t>
                  </w:r>
                </w:p>
                <w:p w14:paraId="76621CAF" w14:textId="77777777" w:rsidR="005B4C94" w:rsidRPr="000263A9" w:rsidRDefault="005B4C94">
                  <w:pPr>
                    <w:ind w:left="360" w:hanging="360"/>
                    <w:rPr>
                      <w:sz w:val="22"/>
                      <w:szCs w:val="22"/>
                    </w:rPr>
                  </w:pPr>
                  <w:r w:rsidRPr="000263A9">
                    <w:rPr>
                      <w:sz w:val="22"/>
                      <w:szCs w:val="22"/>
                    </w:rPr>
                    <w:t xml:space="preserve">Kopetz, C. (2001). The psychometric characteristics of Memory Self-Efficacy Questionnaire on Romanian sample. </w:t>
                  </w:r>
                  <w:proofErr w:type="spellStart"/>
                  <w:r w:rsidRPr="000263A9">
                    <w:rPr>
                      <w:i/>
                      <w:sz w:val="22"/>
                      <w:szCs w:val="22"/>
                    </w:rPr>
                    <w:t>Studia</w:t>
                  </w:r>
                  <w:proofErr w:type="spellEnd"/>
                  <w:r w:rsidRPr="000263A9"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3A9">
                    <w:rPr>
                      <w:i/>
                      <w:sz w:val="22"/>
                      <w:szCs w:val="22"/>
                    </w:rPr>
                    <w:t>Universitatis</w:t>
                  </w:r>
                  <w:proofErr w:type="spellEnd"/>
                  <w:r w:rsidRPr="000263A9">
                    <w:rPr>
                      <w:i/>
                      <w:sz w:val="22"/>
                      <w:szCs w:val="22"/>
                    </w:rPr>
                    <w:t>,</w:t>
                  </w:r>
                  <w:r w:rsidRPr="000263A9">
                    <w:rPr>
                      <w:sz w:val="22"/>
                      <w:szCs w:val="22"/>
                    </w:rPr>
                    <w:t xml:space="preserve"> </w:t>
                  </w:r>
                  <w:r w:rsidRPr="000263A9">
                    <w:rPr>
                      <w:i/>
                      <w:sz w:val="22"/>
                      <w:szCs w:val="22"/>
                    </w:rPr>
                    <w:t>29</w:t>
                  </w:r>
                  <w:r w:rsidRPr="000263A9">
                    <w:rPr>
                      <w:sz w:val="22"/>
                      <w:szCs w:val="22"/>
                    </w:rPr>
                    <w:t xml:space="preserve">(1).  </w:t>
                  </w:r>
                </w:p>
                <w:p w14:paraId="2CF366D4" w14:textId="77777777" w:rsidR="005B4C94" w:rsidRPr="000263A9" w:rsidRDefault="005B4C94">
                  <w:pPr>
                    <w:ind w:left="360" w:hanging="360"/>
                    <w:rPr>
                      <w:rStyle w:val="DescriptionChar"/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263A9">
                    <w:rPr>
                      <w:sz w:val="22"/>
                      <w:szCs w:val="22"/>
                      <w:lang w:val="de-DE"/>
                    </w:rPr>
                    <w:t xml:space="preserve">Kopetz, C., &amp; Matei, A-M. </w:t>
                  </w:r>
                  <w:r w:rsidRPr="000263A9">
                    <w:rPr>
                      <w:sz w:val="22"/>
                      <w:szCs w:val="22"/>
                    </w:rPr>
                    <w:t xml:space="preserve">(2000). The influence of collaboration on the improvement of children's planning performance. </w:t>
                  </w:r>
                  <w:proofErr w:type="spellStart"/>
                  <w:r w:rsidRPr="000263A9">
                    <w:rPr>
                      <w:rStyle w:val="DescriptionChar"/>
                      <w:rFonts w:ascii="Times New Roman" w:hAnsi="Times New Roman" w:cs="Times New Roman"/>
                      <w:i/>
                      <w:sz w:val="22"/>
                      <w:szCs w:val="22"/>
                    </w:rPr>
                    <w:t>Erdelyi</w:t>
                  </w:r>
                  <w:proofErr w:type="spellEnd"/>
                  <w:r w:rsidRPr="000263A9">
                    <w:rPr>
                      <w:rStyle w:val="DescriptionChar"/>
                      <w:rFonts w:ascii="Times New Roman" w:hAnsi="Times New Roman" w:cs="Times New Roman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3A9">
                    <w:rPr>
                      <w:rStyle w:val="DescriptionChar"/>
                      <w:rFonts w:ascii="Times New Roman" w:hAnsi="Times New Roman" w:cs="Times New Roman"/>
                      <w:i/>
                      <w:sz w:val="22"/>
                      <w:szCs w:val="22"/>
                    </w:rPr>
                    <w:t>Pszichologiai</w:t>
                  </w:r>
                  <w:proofErr w:type="spellEnd"/>
                  <w:r w:rsidRPr="000263A9">
                    <w:rPr>
                      <w:rStyle w:val="DescriptionChar"/>
                      <w:rFonts w:ascii="Times New Roman" w:hAnsi="Times New Roman" w:cs="Times New Roman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3A9">
                    <w:rPr>
                      <w:rStyle w:val="DescriptionChar"/>
                      <w:rFonts w:ascii="Times New Roman" w:hAnsi="Times New Roman" w:cs="Times New Roman"/>
                      <w:i/>
                      <w:sz w:val="22"/>
                      <w:szCs w:val="22"/>
                    </w:rPr>
                    <w:t>Szelme</w:t>
                  </w:r>
                  <w:proofErr w:type="spellEnd"/>
                  <w:r w:rsidRPr="000263A9">
                    <w:rPr>
                      <w:rStyle w:val="DescriptionChar"/>
                      <w:rFonts w:ascii="Times New Roman" w:hAnsi="Times New Roman" w:cs="Times New Roman"/>
                      <w:i/>
                      <w:sz w:val="22"/>
                      <w:szCs w:val="22"/>
                    </w:rPr>
                    <w:t xml:space="preserve"> (Transylvanian Journal of Psychology),</w:t>
                  </w:r>
                  <w:r w:rsidRPr="000263A9">
                    <w:rPr>
                      <w:rStyle w:val="DescriptionChar"/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263A9">
                    <w:rPr>
                      <w:rStyle w:val="DescriptionChar"/>
                      <w:rFonts w:ascii="Times New Roman" w:hAnsi="Times New Roman" w:cs="Times New Roman"/>
                      <w:i/>
                      <w:sz w:val="22"/>
                      <w:szCs w:val="22"/>
                    </w:rPr>
                    <w:t>1</w:t>
                  </w:r>
                  <w:r w:rsidRPr="000263A9">
                    <w:rPr>
                      <w:rStyle w:val="DescriptionChar"/>
                      <w:rFonts w:ascii="Times New Roman" w:hAnsi="Times New Roman" w:cs="Times New Roman"/>
                      <w:sz w:val="22"/>
                      <w:szCs w:val="22"/>
                    </w:rPr>
                    <w:t>(3), 55-66.</w:t>
                  </w:r>
                </w:p>
                <w:p w14:paraId="10BC933B" w14:textId="77777777" w:rsidR="005B4C94" w:rsidRPr="000263A9" w:rsidRDefault="005B4C94">
                  <w:pPr>
                    <w:ind w:left="360" w:hanging="360"/>
                    <w:rPr>
                      <w:sz w:val="22"/>
                      <w:szCs w:val="22"/>
                    </w:rPr>
                  </w:pPr>
                  <w:r w:rsidRPr="000263A9">
                    <w:rPr>
                      <w:sz w:val="22"/>
                      <w:szCs w:val="22"/>
                    </w:rPr>
                    <w:t xml:space="preserve">Kopetz, C. (2000). Inhibition and cognitive planning as factors of age related and intellectual differences in cognitive performance. </w:t>
                  </w:r>
                  <w:proofErr w:type="spellStart"/>
                  <w:r w:rsidRPr="000263A9">
                    <w:rPr>
                      <w:rStyle w:val="DescriptionChar"/>
                      <w:rFonts w:ascii="Times New Roman" w:hAnsi="Times New Roman" w:cs="Times New Roman"/>
                      <w:i/>
                      <w:sz w:val="22"/>
                      <w:szCs w:val="22"/>
                    </w:rPr>
                    <w:t>Creier</w:t>
                  </w:r>
                  <w:proofErr w:type="gramStart"/>
                  <w:r w:rsidRPr="000263A9">
                    <w:rPr>
                      <w:rStyle w:val="DescriptionChar"/>
                      <w:rFonts w:ascii="Times New Roman" w:hAnsi="Times New Roman" w:cs="Times New Roman"/>
                      <w:i/>
                      <w:sz w:val="22"/>
                      <w:szCs w:val="22"/>
                    </w:rPr>
                    <w:t>,Cogniţie</w:t>
                  </w:r>
                  <w:proofErr w:type="spellEnd"/>
                  <w:proofErr w:type="gramEnd"/>
                  <w:r w:rsidRPr="000263A9">
                    <w:rPr>
                      <w:rStyle w:val="DescriptionChar"/>
                      <w:rFonts w:ascii="Times New Roman" w:hAnsi="Times New Roman" w:cs="Times New Roman"/>
                      <w:i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0263A9">
                    <w:rPr>
                      <w:rStyle w:val="DescriptionChar"/>
                      <w:rFonts w:ascii="Times New Roman" w:hAnsi="Times New Roman" w:cs="Times New Roman"/>
                      <w:i/>
                      <w:sz w:val="22"/>
                      <w:szCs w:val="22"/>
                    </w:rPr>
                    <w:t>Comportament</w:t>
                  </w:r>
                  <w:proofErr w:type="spellEnd"/>
                  <w:r w:rsidRPr="000263A9">
                    <w:rPr>
                      <w:rStyle w:val="DescriptionChar"/>
                      <w:rFonts w:ascii="Times New Roman" w:hAnsi="Times New Roman" w:cs="Times New Roman"/>
                      <w:i/>
                      <w:sz w:val="22"/>
                      <w:szCs w:val="22"/>
                    </w:rPr>
                    <w:t xml:space="preserve"> (Brain, Cognition, Behavior), 4</w:t>
                  </w:r>
                  <w:r w:rsidRPr="000263A9">
                    <w:rPr>
                      <w:rStyle w:val="DescriptionChar"/>
                      <w:rFonts w:ascii="Times New Roman" w:hAnsi="Times New Roman" w:cs="Times New Roman"/>
                      <w:sz w:val="22"/>
                      <w:szCs w:val="22"/>
                    </w:rPr>
                    <w:t>(3-4), 171-195.</w:t>
                  </w:r>
                  <w:r w:rsidRPr="000263A9">
                    <w:rPr>
                      <w:sz w:val="22"/>
                      <w:szCs w:val="22"/>
                    </w:rPr>
                    <w:t xml:space="preserve"> </w:t>
                  </w:r>
                </w:p>
                <w:p w14:paraId="2D690B76" w14:textId="77777777" w:rsidR="005B4C94" w:rsidRPr="000263A9" w:rsidRDefault="005B4C94">
                  <w:pPr>
                    <w:rPr>
                      <w:sz w:val="22"/>
                      <w:szCs w:val="22"/>
                    </w:rPr>
                  </w:pPr>
                </w:p>
                <w:p w14:paraId="31E97D38" w14:textId="77777777" w:rsidR="005B4C94" w:rsidRPr="000263A9" w:rsidRDefault="005B4C94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0263A9">
                    <w:rPr>
                      <w:b/>
                      <w:sz w:val="22"/>
                      <w:szCs w:val="22"/>
                      <w:u w:val="single"/>
                    </w:rPr>
                    <w:t>Under review and in preparation</w:t>
                  </w:r>
                </w:p>
                <w:p w14:paraId="65758E88" w14:textId="77777777" w:rsidR="005B4C94" w:rsidRPr="000263A9" w:rsidRDefault="005B4C94">
                  <w:pPr>
                    <w:rPr>
                      <w:sz w:val="22"/>
                      <w:szCs w:val="22"/>
                      <w:lang w:val="de-DE"/>
                    </w:rPr>
                  </w:pPr>
                </w:p>
                <w:p w14:paraId="6D871754" w14:textId="77777777" w:rsidR="00EB75BC" w:rsidRPr="000263A9" w:rsidRDefault="00EB75BC" w:rsidP="00EB75BC">
                  <w:pPr>
                    <w:ind w:left="345" w:hanging="345"/>
                    <w:rPr>
                      <w:sz w:val="22"/>
                      <w:szCs w:val="22"/>
                    </w:rPr>
                  </w:pPr>
                  <w:r w:rsidRPr="000263A9">
                    <w:rPr>
                      <w:sz w:val="22"/>
                      <w:szCs w:val="22"/>
                    </w:rPr>
                    <w:t>Kopetz, C., MacPherson, L., Mitchell, A. D., Huston-</w:t>
                  </w:r>
                  <w:proofErr w:type="spellStart"/>
                  <w:r w:rsidRPr="000263A9">
                    <w:rPr>
                      <w:sz w:val="22"/>
                      <w:szCs w:val="22"/>
                    </w:rPr>
                    <w:t>Ludlam</w:t>
                  </w:r>
                  <w:proofErr w:type="spellEnd"/>
                  <w:r w:rsidRPr="000263A9">
                    <w:rPr>
                      <w:sz w:val="22"/>
                      <w:szCs w:val="22"/>
                    </w:rPr>
                    <w:t xml:space="preserve">, A., </w:t>
                  </w:r>
                  <w:proofErr w:type="spellStart"/>
                  <w:r w:rsidRPr="000263A9">
                    <w:rPr>
                      <w:sz w:val="22"/>
                      <w:szCs w:val="22"/>
                    </w:rPr>
                    <w:t>Wiers</w:t>
                  </w:r>
                  <w:proofErr w:type="spellEnd"/>
                  <w:r w:rsidRPr="000263A9">
                    <w:rPr>
                      <w:sz w:val="22"/>
                      <w:szCs w:val="22"/>
                    </w:rPr>
                    <w:t xml:space="preserve">, R. W. H. J. (2014). </w:t>
                  </w:r>
                  <w:r w:rsidRPr="000263A9">
                    <w:rPr>
                      <w:i/>
                      <w:sz w:val="22"/>
                      <w:szCs w:val="22"/>
                    </w:rPr>
                    <w:t>A novel alternative behavior approach bias modification intervention for smoking cessation: The relevance of implicit mechanisms</w:t>
                  </w:r>
                  <w:r w:rsidRPr="000263A9">
                    <w:rPr>
                      <w:sz w:val="22"/>
                      <w:szCs w:val="22"/>
                    </w:rPr>
                    <w:t>. Invited manuscript in preparation for Health Psychology</w:t>
                  </w:r>
                </w:p>
                <w:p w14:paraId="60AA2A9A" w14:textId="77777777" w:rsidR="00C57A16" w:rsidRPr="000263A9" w:rsidRDefault="00C57A16" w:rsidP="00C57A16">
                  <w:pPr>
                    <w:ind w:left="360" w:hanging="360"/>
                    <w:rPr>
                      <w:sz w:val="22"/>
                      <w:szCs w:val="22"/>
                    </w:rPr>
                  </w:pPr>
                  <w:proofErr w:type="spellStart"/>
                  <w:r w:rsidRPr="000263A9">
                    <w:rPr>
                      <w:sz w:val="22"/>
                      <w:szCs w:val="22"/>
                    </w:rPr>
                    <w:t>Matusiewicz</w:t>
                  </w:r>
                  <w:proofErr w:type="spellEnd"/>
                  <w:r w:rsidRPr="000263A9">
                    <w:rPr>
                      <w:sz w:val="22"/>
                      <w:szCs w:val="22"/>
                    </w:rPr>
                    <w:t xml:space="preserve">, A., Kopetz, C., </w:t>
                  </w:r>
                  <w:proofErr w:type="spellStart"/>
                  <w:r w:rsidRPr="000263A9">
                    <w:rPr>
                      <w:sz w:val="22"/>
                      <w:szCs w:val="22"/>
                    </w:rPr>
                    <w:t>Waverling</w:t>
                  </w:r>
                  <w:proofErr w:type="spellEnd"/>
                  <w:r w:rsidRPr="000263A9">
                    <w:rPr>
                      <w:sz w:val="22"/>
                      <w:szCs w:val="22"/>
                    </w:rPr>
                    <w:t xml:space="preserve">, G., Ellis, J., &amp; </w:t>
                  </w:r>
                  <w:proofErr w:type="spellStart"/>
                  <w:r w:rsidRPr="000263A9">
                    <w:rPr>
                      <w:sz w:val="22"/>
                      <w:szCs w:val="22"/>
                    </w:rPr>
                    <w:t>Lejuez</w:t>
                  </w:r>
                  <w:proofErr w:type="spellEnd"/>
                  <w:r w:rsidRPr="000263A9">
                    <w:rPr>
                      <w:sz w:val="22"/>
                      <w:szCs w:val="22"/>
                    </w:rPr>
                    <w:t xml:space="preserve">, C. W. (2015). </w:t>
                  </w:r>
                  <w:r w:rsidRPr="000263A9">
                    <w:rPr>
                      <w:i/>
                      <w:sz w:val="22"/>
                      <w:szCs w:val="22"/>
                    </w:rPr>
                    <w:t>Distress and Risk Behavior in Borderline Personality Disorder: Regulatory Failure or Goal Directed Behavior?</w:t>
                  </w:r>
                  <w:r w:rsidRPr="000263A9">
                    <w:rPr>
                      <w:sz w:val="22"/>
                      <w:szCs w:val="22"/>
                    </w:rPr>
                    <w:t xml:space="preserve"> Under review at Personality Disorders: Research, Theory and Treatment.</w:t>
                  </w:r>
                </w:p>
                <w:p w14:paraId="488991C6" w14:textId="6659514F" w:rsidR="00C57A16" w:rsidRPr="000263A9" w:rsidRDefault="00C57A16" w:rsidP="00C57A16">
                  <w:pPr>
                    <w:ind w:left="360" w:hanging="360"/>
                    <w:rPr>
                      <w:sz w:val="22"/>
                      <w:szCs w:val="22"/>
                    </w:rPr>
                  </w:pPr>
                  <w:r w:rsidRPr="000263A9">
                    <w:rPr>
                      <w:sz w:val="22"/>
                      <w:szCs w:val="22"/>
                    </w:rPr>
                    <w:t xml:space="preserve">Johnson, M., &amp; Kopetz, C. (2015). </w:t>
                  </w:r>
                  <w:r w:rsidRPr="000263A9">
                    <w:rPr>
                      <w:i/>
                      <w:sz w:val="22"/>
                      <w:szCs w:val="22"/>
                    </w:rPr>
                    <w:t>The unintended consequences of risk information on the decision to drive after drinking.</w:t>
                  </w:r>
                  <w:r w:rsidRPr="000263A9">
                    <w:rPr>
                      <w:sz w:val="22"/>
                      <w:szCs w:val="22"/>
                    </w:rPr>
                    <w:t xml:space="preserve"> Under review at Journal of Studies on Alcohol and Drugs.</w:t>
                  </w:r>
                </w:p>
                <w:p w14:paraId="4A356DBF" w14:textId="0968DE08" w:rsidR="005B4C94" w:rsidRPr="000263A9" w:rsidRDefault="005B4C94">
                  <w:pPr>
                    <w:ind w:left="345" w:hanging="345"/>
                    <w:rPr>
                      <w:sz w:val="22"/>
                      <w:szCs w:val="22"/>
                    </w:rPr>
                  </w:pPr>
                  <w:r w:rsidRPr="000263A9">
                    <w:rPr>
                      <w:sz w:val="22"/>
                      <w:szCs w:val="22"/>
                    </w:rPr>
                    <w:t xml:space="preserve">Kopetz, C., </w:t>
                  </w:r>
                  <w:proofErr w:type="spellStart"/>
                  <w:r w:rsidRPr="000263A9">
                    <w:rPr>
                      <w:sz w:val="22"/>
                      <w:szCs w:val="22"/>
                    </w:rPr>
                    <w:t>Collado</w:t>
                  </w:r>
                  <w:proofErr w:type="spellEnd"/>
                  <w:r w:rsidRPr="000263A9">
                    <w:rPr>
                      <w:sz w:val="22"/>
                      <w:szCs w:val="22"/>
                    </w:rPr>
                    <w:t xml:space="preserve">, A. C., &amp; </w:t>
                  </w:r>
                  <w:proofErr w:type="spellStart"/>
                  <w:r w:rsidRPr="000263A9">
                    <w:rPr>
                      <w:sz w:val="22"/>
                      <w:szCs w:val="22"/>
                    </w:rPr>
                    <w:t>Lejuez</w:t>
                  </w:r>
                  <w:proofErr w:type="spellEnd"/>
                  <w:r w:rsidRPr="000263A9">
                    <w:rPr>
                      <w:sz w:val="22"/>
                      <w:szCs w:val="22"/>
                    </w:rPr>
                    <w:t xml:space="preserve">, C. W. </w:t>
                  </w:r>
                  <w:r w:rsidR="007E1978" w:rsidRPr="000263A9">
                    <w:rPr>
                      <w:sz w:val="22"/>
                      <w:szCs w:val="22"/>
                    </w:rPr>
                    <w:t>(2014</w:t>
                  </w:r>
                  <w:r w:rsidR="0001036B" w:rsidRPr="000263A9">
                    <w:rPr>
                      <w:sz w:val="22"/>
                      <w:szCs w:val="22"/>
                    </w:rPr>
                    <w:t xml:space="preserve">). </w:t>
                  </w:r>
                  <w:r w:rsidR="00D5646B" w:rsidRPr="000263A9">
                    <w:rPr>
                      <w:i/>
                      <w:sz w:val="22"/>
                      <w:szCs w:val="22"/>
                    </w:rPr>
                    <w:t>When the end justifies the</w:t>
                  </w:r>
                  <w:r w:rsidRPr="000263A9">
                    <w:rPr>
                      <w:i/>
                      <w:sz w:val="22"/>
                      <w:szCs w:val="22"/>
                    </w:rPr>
                    <w:t xml:space="preserve"> means</w:t>
                  </w:r>
                  <w:proofErr w:type="gramStart"/>
                  <w:r w:rsidRPr="000263A9">
                    <w:rPr>
                      <w:i/>
                      <w:sz w:val="22"/>
                      <w:szCs w:val="22"/>
                    </w:rPr>
                    <w:t>;</w:t>
                  </w:r>
                  <w:proofErr w:type="gramEnd"/>
                  <w:r w:rsidRPr="000263A9">
                    <w:rPr>
                      <w:i/>
                      <w:sz w:val="22"/>
                      <w:szCs w:val="22"/>
                    </w:rPr>
                    <w:t xml:space="preserve"> Automatic approach tendencies of sex-trade as means to drug obtainment</w:t>
                  </w:r>
                  <w:r w:rsidRPr="000263A9">
                    <w:rPr>
                      <w:sz w:val="22"/>
                      <w:szCs w:val="22"/>
                    </w:rPr>
                    <w:t xml:space="preserve">. </w:t>
                  </w:r>
                  <w:r w:rsidR="00D5646B" w:rsidRPr="000263A9">
                    <w:rPr>
                      <w:sz w:val="22"/>
                      <w:szCs w:val="22"/>
                    </w:rPr>
                    <w:t xml:space="preserve">Under review at </w:t>
                  </w:r>
                  <w:r w:rsidR="007E1978" w:rsidRPr="000263A9">
                    <w:rPr>
                      <w:sz w:val="22"/>
                      <w:szCs w:val="22"/>
                    </w:rPr>
                    <w:t>Journal of Experimental Psychology: Applied</w:t>
                  </w:r>
                  <w:r w:rsidRPr="000263A9">
                    <w:rPr>
                      <w:sz w:val="22"/>
                      <w:szCs w:val="22"/>
                    </w:rPr>
                    <w:t xml:space="preserve">. </w:t>
                  </w:r>
                </w:p>
                <w:p w14:paraId="7EC024CE" w14:textId="77777777" w:rsidR="005B4C94" w:rsidRPr="000263A9" w:rsidRDefault="005B4C94">
                  <w:pPr>
                    <w:ind w:left="345" w:hanging="345"/>
                    <w:rPr>
                      <w:sz w:val="22"/>
                      <w:szCs w:val="22"/>
                      <w:lang w:val="de-DE"/>
                    </w:rPr>
                  </w:pPr>
                  <w:r w:rsidRPr="000263A9">
                    <w:rPr>
                      <w:sz w:val="22"/>
                      <w:szCs w:val="22"/>
                      <w:lang w:val="de-DE"/>
                    </w:rPr>
                    <w:t xml:space="preserve">Kopetz, C., </w:t>
                  </w:r>
                  <w:proofErr w:type="spellStart"/>
                  <w:r w:rsidRPr="000263A9">
                    <w:rPr>
                      <w:sz w:val="22"/>
                      <w:szCs w:val="22"/>
                      <w:lang w:val="de-DE"/>
                    </w:rPr>
                    <w:t>Belanger</w:t>
                  </w:r>
                  <w:proofErr w:type="spellEnd"/>
                  <w:r w:rsidRPr="000263A9">
                    <w:rPr>
                      <w:sz w:val="22"/>
                      <w:szCs w:val="22"/>
                      <w:lang w:val="de-DE"/>
                    </w:rPr>
                    <w:t xml:space="preserve">, J., </w:t>
                  </w:r>
                  <w:proofErr w:type="spellStart"/>
                  <w:r w:rsidRPr="000263A9">
                    <w:rPr>
                      <w:sz w:val="22"/>
                      <w:szCs w:val="22"/>
                      <w:lang w:val="de-DE"/>
                    </w:rPr>
                    <w:t>Lejuez</w:t>
                  </w:r>
                  <w:proofErr w:type="spellEnd"/>
                  <w:r w:rsidRPr="000263A9">
                    <w:rPr>
                      <w:sz w:val="22"/>
                      <w:szCs w:val="22"/>
                      <w:lang w:val="de-DE"/>
                    </w:rPr>
                    <w:t xml:space="preserve">, C. W. </w:t>
                  </w:r>
                  <w:proofErr w:type="spellStart"/>
                  <w:r w:rsidRPr="000263A9">
                    <w:rPr>
                      <w:i/>
                      <w:sz w:val="22"/>
                      <w:szCs w:val="22"/>
                      <w:lang w:val="de-DE"/>
                    </w:rPr>
                    <w:t>Risk-taking</w:t>
                  </w:r>
                  <w:proofErr w:type="spellEnd"/>
                  <w:r w:rsidRPr="000263A9">
                    <w:rPr>
                      <w:i/>
                      <w:sz w:val="22"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0263A9">
                    <w:rPr>
                      <w:i/>
                      <w:sz w:val="22"/>
                      <w:szCs w:val="22"/>
                      <w:lang w:val="de-DE"/>
                    </w:rPr>
                    <w:t>as</w:t>
                  </w:r>
                  <w:proofErr w:type="spellEnd"/>
                  <w:r w:rsidRPr="000263A9">
                    <w:rPr>
                      <w:i/>
                      <w:sz w:val="22"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0263A9">
                    <w:rPr>
                      <w:i/>
                      <w:sz w:val="22"/>
                      <w:szCs w:val="22"/>
                      <w:lang w:val="de-DE"/>
                    </w:rPr>
                    <w:t>motivated</w:t>
                  </w:r>
                  <w:proofErr w:type="spellEnd"/>
                  <w:r w:rsidRPr="000263A9">
                    <w:rPr>
                      <w:i/>
                      <w:sz w:val="22"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0263A9">
                    <w:rPr>
                      <w:i/>
                      <w:sz w:val="22"/>
                      <w:szCs w:val="22"/>
                      <w:lang w:val="de-DE"/>
                    </w:rPr>
                    <w:t>cognition</w:t>
                  </w:r>
                  <w:proofErr w:type="spellEnd"/>
                  <w:r w:rsidRPr="000263A9">
                    <w:rPr>
                      <w:i/>
                      <w:sz w:val="22"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0263A9">
                    <w:rPr>
                      <w:i/>
                      <w:sz w:val="22"/>
                      <w:szCs w:val="22"/>
                      <w:lang w:val="de-DE"/>
                    </w:rPr>
                    <w:t>and</w:t>
                  </w:r>
                  <w:proofErr w:type="spellEnd"/>
                  <w:r w:rsidRPr="000263A9">
                    <w:rPr>
                      <w:i/>
                      <w:sz w:val="22"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0263A9">
                    <w:rPr>
                      <w:i/>
                      <w:sz w:val="22"/>
                      <w:szCs w:val="22"/>
                      <w:lang w:val="de-DE"/>
                    </w:rPr>
                    <w:t>action</w:t>
                  </w:r>
                  <w:proofErr w:type="spellEnd"/>
                  <w:r w:rsidRPr="000263A9">
                    <w:rPr>
                      <w:sz w:val="22"/>
                      <w:szCs w:val="22"/>
                      <w:lang w:val="de-DE"/>
                    </w:rPr>
                    <w:t xml:space="preserve">. </w:t>
                  </w:r>
                  <w:proofErr w:type="spellStart"/>
                  <w:r w:rsidRPr="000263A9">
                    <w:rPr>
                      <w:sz w:val="22"/>
                      <w:szCs w:val="22"/>
                      <w:lang w:val="de-DE"/>
                    </w:rPr>
                    <w:t>Manuscript</w:t>
                  </w:r>
                  <w:proofErr w:type="spellEnd"/>
                  <w:r w:rsidRPr="000263A9">
                    <w:rPr>
                      <w:sz w:val="22"/>
                      <w:szCs w:val="22"/>
                      <w:lang w:val="de-DE"/>
                    </w:rPr>
                    <w:t xml:space="preserve"> in </w:t>
                  </w:r>
                  <w:proofErr w:type="spellStart"/>
                  <w:r w:rsidRPr="000263A9">
                    <w:rPr>
                      <w:sz w:val="22"/>
                      <w:szCs w:val="22"/>
                      <w:lang w:val="de-DE"/>
                    </w:rPr>
                    <w:t>preparation</w:t>
                  </w:r>
                  <w:proofErr w:type="spellEnd"/>
                </w:p>
                <w:p w14:paraId="2C50ECAC" w14:textId="77777777" w:rsidR="005B4C94" w:rsidRPr="000263A9" w:rsidRDefault="005B4C94">
                  <w:pPr>
                    <w:ind w:left="345" w:hanging="345"/>
                    <w:rPr>
                      <w:sz w:val="22"/>
                      <w:szCs w:val="22"/>
                    </w:rPr>
                  </w:pPr>
                  <w:r w:rsidRPr="000263A9">
                    <w:rPr>
                      <w:sz w:val="22"/>
                      <w:szCs w:val="22"/>
                      <w:lang w:val="de-DE"/>
                    </w:rPr>
                    <w:t xml:space="preserve">Kopetz, C., </w:t>
                  </w:r>
                  <w:proofErr w:type="spellStart"/>
                  <w:r w:rsidRPr="000263A9">
                    <w:rPr>
                      <w:sz w:val="22"/>
                      <w:szCs w:val="22"/>
                      <w:lang w:val="de-DE"/>
                    </w:rPr>
                    <w:t>Orehek</w:t>
                  </w:r>
                  <w:proofErr w:type="spellEnd"/>
                  <w:r w:rsidRPr="000263A9">
                    <w:rPr>
                      <w:sz w:val="22"/>
                      <w:szCs w:val="22"/>
                      <w:lang w:val="de-DE"/>
                    </w:rPr>
                    <w:t xml:space="preserve">, E., </w:t>
                  </w:r>
                  <w:proofErr w:type="spellStart"/>
                  <w:r w:rsidRPr="000263A9">
                    <w:rPr>
                      <w:sz w:val="22"/>
                      <w:szCs w:val="22"/>
                      <w:lang w:val="de-DE"/>
                    </w:rPr>
                    <w:t>Sheveland</w:t>
                  </w:r>
                  <w:proofErr w:type="spellEnd"/>
                  <w:r w:rsidRPr="000263A9">
                    <w:rPr>
                      <w:sz w:val="22"/>
                      <w:szCs w:val="22"/>
                      <w:lang w:val="de-DE"/>
                    </w:rPr>
                    <w:t xml:space="preserve">, A., </w:t>
                  </w:r>
                  <w:proofErr w:type="spellStart"/>
                  <w:r w:rsidRPr="000263A9">
                    <w:rPr>
                      <w:sz w:val="22"/>
                      <w:szCs w:val="22"/>
                      <w:lang w:val="de-DE"/>
                    </w:rPr>
                    <w:t>Kruglanski</w:t>
                  </w:r>
                  <w:proofErr w:type="spellEnd"/>
                  <w:r w:rsidRPr="000263A9">
                    <w:rPr>
                      <w:sz w:val="22"/>
                      <w:szCs w:val="22"/>
                      <w:lang w:val="de-DE"/>
                    </w:rPr>
                    <w:t xml:space="preserve">, A. W., &amp; </w:t>
                  </w:r>
                  <w:proofErr w:type="spellStart"/>
                  <w:r w:rsidRPr="000263A9">
                    <w:rPr>
                      <w:sz w:val="22"/>
                      <w:szCs w:val="22"/>
                      <w:lang w:val="de-DE"/>
                    </w:rPr>
                    <w:t>Dechesne</w:t>
                  </w:r>
                  <w:proofErr w:type="spellEnd"/>
                  <w:r w:rsidRPr="000263A9">
                    <w:rPr>
                      <w:sz w:val="22"/>
                      <w:szCs w:val="22"/>
                      <w:lang w:val="de-DE"/>
                    </w:rPr>
                    <w:t xml:space="preserve"> (2011). </w:t>
                  </w:r>
                  <w:r w:rsidRPr="000263A9">
                    <w:rPr>
                      <w:i/>
                      <w:sz w:val="22"/>
                      <w:szCs w:val="22"/>
                    </w:rPr>
                    <w:t>Taking a cue from others: Social priming as means suggestion.</w:t>
                  </w:r>
                  <w:r w:rsidRPr="000263A9">
                    <w:rPr>
                      <w:sz w:val="22"/>
                      <w:szCs w:val="22"/>
                    </w:rPr>
                    <w:t xml:space="preserve"> Manuscript in preparation. </w:t>
                  </w:r>
                </w:p>
                <w:p w14:paraId="37944373" w14:textId="77777777" w:rsidR="005B4C94" w:rsidRPr="000263A9" w:rsidRDefault="005B4C94">
                  <w:pPr>
                    <w:ind w:left="345" w:hanging="345"/>
                    <w:rPr>
                      <w:sz w:val="22"/>
                      <w:szCs w:val="22"/>
                    </w:rPr>
                  </w:pPr>
                </w:p>
                <w:p w14:paraId="4DEC58C3" w14:textId="77777777" w:rsidR="005B4C94" w:rsidRPr="000263A9" w:rsidRDefault="005B4C94">
                  <w:pPr>
                    <w:rPr>
                      <w:sz w:val="22"/>
                      <w:szCs w:val="22"/>
                    </w:rPr>
                  </w:pPr>
                  <w:r w:rsidRPr="000263A9">
                    <w:rPr>
                      <w:sz w:val="22"/>
                      <w:szCs w:val="22"/>
                    </w:rPr>
                    <w:t xml:space="preserve"> </w:t>
                  </w:r>
                </w:p>
                <w:p w14:paraId="7F15FD57" w14:textId="77777777" w:rsidR="005B4C94" w:rsidRPr="000263A9" w:rsidRDefault="005B4C94">
                  <w:pPr>
                    <w:rPr>
                      <w:b/>
                      <w:sz w:val="22"/>
                      <w:szCs w:val="22"/>
                    </w:rPr>
                  </w:pPr>
                  <w:r w:rsidRPr="000263A9">
                    <w:rPr>
                      <w:b/>
                      <w:sz w:val="22"/>
                      <w:szCs w:val="22"/>
                    </w:rPr>
                    <w:t>INVITED PRESENTATIONS</w:t>
                  </w:r>
                </w:p>
                <w:p w14:paraId="09A4DDE8" w14:textId="77777777" w:rsidR="005B4C94" w:rsidRPr="000263A9" w:rsidRDefault="00CF044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pict w14:anchorId="6AA39E85">
                      <v:rect id="_x0000_i1032" style="width:468pt;height:1.5pt" o:hralign="center" o:hrstd="t" o:hr="t" fillcolor="#a0a0a0" stroked="f"/>
                    </w:pict>
                  </w:r>
                </w:p>
                <w:tbl>
                  <w:tblPr>
                    <w:tblW w:w="7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7"/>
                    <w:gridCol w:w="3744"/>
                  </w:tblGrid>
                  <w:tr w:rsidR="005B4C94" w:rsidRPr="000263A9" w14:paraId="78183558" w14:textId="77777777">
                    <w:trPr>
                      <w:tblCellSpacing w:w="0" w:type="dxa"/>
                    </w:trPr>
                    <w:tc>
                      <w:tcPr>
                        <w:tcW w:w="3571" w:type="pct"/>
                        <w:vAlign w:val="center"/>
                        <w:hideMark/>
                      </w:tcPr>
                      <w:p w14:paraId="43EC294E" w14:textId="77777777" w:rsidR="003B4D8C" w:rsidRPr="000263A9" w:rsidRDefault="003B4D8C" w:rsidP="003B4D8C">
                        <w:pPr>
                          <w:rPr>
                            <w:sz w:val="22"/>
                            <w:szCs w:val="22"/>
                          </w:rPr>
                        </w:pPr>
                        <w:r w:rsidRPr="000263A9">
                          <w:rPr>
                            <w:sz w:val="22"/>
                            <w:szCs w:val="22"/>
                          </w:rPr>
                          <w:t xml:space="preserve">Self-control success and failure. Implications for understanding and changing self-defeating behavior. </w:t>
                        </w:r>
                      </w:p>
                      <w:p w14:paraId="1A6E8E86" w14:textId="5C420D7E" w:rsidR="00935844" w:rsidRPr="000263A9" w:rsidRDefault="003B4D8C" w:rsidP="003B4D8C">
                        <w:pPr>
                          <w:tabs>
                            <w:tab w:val="left" w:pos="90"/>
                            <w:tab w:val="left" w:pos="180"/>
                          </w:tabs>
                          <w:ind w:left="360"/>
                          <w:rPr>
                            <w:sz w:val="22"/>
                            <w:szCs w:val="22"/>
                          </w:rPr>
                        </w:pPr>
                        <w:r w:rsidRPr="000263A9">
                          <w:rPr>
                            <w:sz w:val="22"/>
                            <w:szCs w:val="22"/>
                          </w:rPr>
                          <w:t>Invited Symposium at the European Congress of Psychology, Milan, Italy (July, 2015)</w:t>
                        </w:r>
                      </w:p>
                      <w:p w14:paraId="7BA3772B" w14:textId="77777777" w:rsidR="003B4D8C" w:rsidRPr="000263A9" w:rsidRDefault="003B4D8C" w:rsidP="003B4D8C">
                        <w:pPr>
                          <w:rPr>
                            <w:sz w:val="22"/>
                            <w:szCs w:val="22"/>
                          </w:rPr>
                        </w:pPr>
                        <w:r w:rsidRPr="000263A9">
                          <w:rPr>
                            <w:sz w:val="22"/>
                            <w:szCs w:val="22"/>
                          </w:rPr>
                          <w:t>Risk Behavior as motivated cognition and action.</w:t>
                        </w:r>
                      </w:p>
                      <w:p w14:paraId="6D0C8F0F" w14:textId="5E10B997" w:rsidR="003B4D8C" w:rsidRPr="000263A9" w:rsidRDefault="003B4D8C" w:rsidP="003B4D8C">
                        <w:pPr>
                          <w:ind w:left="360"/>
                          <w:rPr>
                            <w:sz w:val="22"/>
                            <w:szCs w:val="22"/>
                          </w:rPr>
                        </w:pPr>
                        <w:r w:rsidRPr="000263A9">
                          <w:rPr>
                            <w:sz w:val="22"/>
                            <w:szCs w:val="22"/>
                          </w:rPr>
                          <w:t>Invited presentation at the Society for Experimental Social Psychology, Columbus, OH. (October, 2014)</w:t>
                        </w:r>
                      </w:p>
                      <w:p w14:paraId="138F1BC0" w14:textId="77777777" w:rsidR="003B4D8C" w:rsidRPr="000263A9" w:rsidRDefault="003B4D8C" w:rsidP="003B4D8C">
                        <w:pPr>
                          <w:rPr>
                            <w:sz w:val="22"/>
                            <w:szCs w:val="22"/>
                          </w:rPr>
                        </w:pPr>
                        <w:r w:rsidRPr="000263A9">
                          <w:rPr>
                            <w:sz w:val="22"/>
                            <w:szCs w:val="22"/>
                          </w:rPr>
                          <w:t>For better or for worse; Resource mobilization for motivated cognition and action</w:t>
                        </w:r>
                      </w:p>
                      <w:p w14:paraId="42ACB491" w14:textId="49E039CD" w:rsidR="003B4D8C" w:rsidRPr="000263A9" w:rsidRDefault="003B4D8C" w:rsidP="003B4D8C">
                        <w:pPr>
                          <w:ind w:firstLine="360"/>
                          <w:rPr>
                            <w:sz w:val="22"/>
                            <w:szCs w:val="22"/>
                          </w:rPr>
                        </w:pPr>
                        <w:r w:rsidRPr="000263A9">
                          <w:rPr>
                            <w:sz w:val="22"/>
                            <w:szCs w:val="22"/>
                          </w:rPr>
                          <w:t>University of Pittsburgh, Social Psychology Brown Bag (January, 2015)</w:t>
                        </w:r>
                      </w:p>
                      <w:p w14:paraId="14E1C4F5" w14:textId="77777777" w:rsidR="005B4C94" w:rsidRPr="000263A9" w:rsidRDefault="005B4C94">
                        <w:pPr>
                          <w:rPr>
                            <w:sz w:val="22"/>
                            <w:szCs w:val="22"/>
                          </w:rPr>
                        </w:pPr>
                        <w:r w:rsidRPr="000263A9">
                          <w:rPr>
                            <w:sz w:val="22"/>
                            <w:szCs w:val="22"/>
                          </w:rPr>
                          <w:t>Risk-taking as motivated cognition and action</w:t>
                        </w:r>
                      </w:p>
                      <w:p w14:paraId="344D9CE8" w14:textId="4EE28DFB" w:rsidR="005B4C94" w:rsidRPr="000263A9" w:rsidRDefault="005B4C94">
                        <w:pPr>
                          <w:pStyle w:val="Heading3"/>
                          <w:shd w:val="clear" w:color="auto" w:fill="FFFFFF"/>
                          <w:spacing w:before="0" w:after="0"/>
                          <w:ind w:left="345"/>
                          <w:rPr>
                            <w:rFonts w:ascii="Times New Roman" w:hAnsi="Times New Roman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proofErr w:type="spellStart"/>
                        <w:r w:rsidRPr="000263A9">
                          <w:rPr>
                            <w:rStyle w:val="Emphasis"/>
                            <w:rFonts w:ascii="Times New Roman" w:hAnsi="Times New Roman"/>
                            <w:b w:val="0"/>
                            <w:i w:val="0"/>
                            <w:iCs w:val="0"/>
                            <w:sz w:val="22"/>
                            <w:szCs w:val="22"/>
                          </w:rPr>
                          <w:t>Université</w:t>
                        </w:r>
                        <w:proofErr w:type="spellEnd"/>
                        <w:r w:rsidRPr="000263A9">
                          <w:rPr>
                            <w:rStyle w:val="Emphasis"/>
                            <w:rFonts w:ascii="Times New Roman" w:hAnsi="Times New Roman"/>
                            <w:b w:val="0"/>
                            <w:i w:val="0"/>
                            <w:iCs w:val="0"/>
                            <w:sz w:val="22"/>
                            <w:szCs w:val="22"/>
                          </w:rPr>
                          <w:t xml:space="preserve"> Pierre</w:t>
                        </w:r>
                        <w:r w:rsidRPr="000263A9">
                          <w:rPr>
                            <w:rFonts w:ascii="Times New Roman" w:hAnsi="Times New Roman"/>
                            <w:b w:val="0"/>
                            <w:bCs w:val="0"/>
                            <w:sz w:val="22"/>
                            <w:szCs w:val="22"/>
                          </w:rPr>
                          <w:t>-</w:t>
                        </w:r>
                        <w:r w:rsidR="007F3F26" w:rsidRPr="000263A9">
                          <w:rPr>
                            <w:rStyle w:val="Emphasis"/>
                            <w:rFonts w:ascii="Times New Roman" w:hAnsi="Times New Roman"/>
                            <w:b w:val="0"/>
                            <w:i w:val="0"/>
                            <w:iCs w:val="0"/>
                            <w:sz w:val="22"/>
                            <w:szCs w:val="22"/>
                          </w:rPr>
                          <w:t>Mendes</w:t>
                        </w:r>
                        <w:r w:rsidRPr="000263A9">
                          <w:rPr>
                            <w:rFonts w:ascii="Times New Roman" w:hAnsi="Times New Roman"/>
                            <w:b w:val="0"/>
                            <w:bCs w:val="0"/>
                            <w:sz w:val="22"/>
                            <w:szCs w:val="22"/>
                          </w:rPr>
                          <w:t xml:space="preserve">, </w:t>
                        </w:r>
                        <w:r w:rsidR="007F3F26" w:rsidRPr="000263A9">
                          <w:rPr>
                            <w:rFonts w:ascii="Times New Roman" w:hAnsi="Times New Roman"/>
                            <w:b w:val="0"/>
                            <w:bCs w:val="0"/>
                            <w:sz w:val="22"/>
                            <w:szCs w:val="22"/>
                          </w:rPr>
                          <w:t xml:space="preserve">France, </w:t>
                        </w:r>
                        <w:r w:rsidRPr="000263A9">
                          <w:rPr>
                            <w:rFonts w:ascii="Times New Roman" w:hAnsi="Times New Roman"/>
                            <w:b w:val="0"/>
                            <w:bCs w:val="0"/>
                            <w:sz w:val="22"/>
                            <w:szCs w:val="22"/>
                          </w:rPr>
                          <w:t>Department of Psychology (March, 2012)</w:t>
                        </w:r>
                      </w:p>
                      <w:p w14:paraId="20894913" w14:textId="77777777" w:rsidR="005B4C94" w:rsidRPr="000263A9" w:rsidRDefault="005B4C94">
                        <w:pPr>
                          <w:rPr>
                            <w:sz w:val="22"/>
                            <w:szCs w:val="22"/>
                          </w:rPr>
                        </w:pPr>
                        <w:r w:rsidRPr="000263A9">
                          <w:rPr>
                            <w:sz w:val="22"/>
                            <w:szCs w:val="22"/>
                          </w:rPr>
                          <w:t>Mechanisms of self-regulation: Implications for choice and risk behavior</w:t>
                        </w:r>
                      </w:p>
                      <w:p w14:paraId="4DC51ABE" w14:textId="77777777" w:rsidR="005B4C94" w:rsidRPr="000263A9" w:rsidRDefault="005B4C94">
                        <w:pPr>
                          <w:ind w:left="345" w:firstLine="15"/>
                          <w:rPr>
                            <w:sz w:val="22"/>
                            <w:szCs w:val="22"/>
                          </w:rPr>
                        </w:pPr>
                        <w:r w:rsidRPr="000263A9">
                          <w:rPr>
                            <w:sz w:val="22"/>
                            <w:szCs w:val="22"/>
                          </w:rPr>
                          <w:t>University of Maryland, R.H. Smith School of Business, Department of Marketing (October, 2011)</w:t>
                        </w:r>
                      </w:p>
                      <w:p w14:paraId="1D9FD7BF" w14:textId="77777777" w:rsidR="005B4C94" w:rsidRPr="000263A9" w:rsidRDefault="005B4C94">
                        <w:pPr>
                          <w:ind w:left="360" w:hanging="360"/>
                          <w:rPr>
                            <w:sz w:val="22"/>
                            <w:szCs w:val="22"/>
                          </w:rPr>
                        </w:pPr>
                        <w:r w:rsidRPr="000263A9">
                          <w:rPr>
                            <w:sz w:val="22"/>
                            <w:szCs w:val="22"/>
                          </w:rPr>
                          <w:t xml:space="preserve">Cognitive and motivational self-regulatory processes in risky behavior. </w:t>
                        </w:r>
                      </w:p>
                      <w:p w14:paraId="1824835F" w14:textId="77777777" w:rsidR="005B4C94" w:rsidRPr="000263A9" w:rsidRDefault="005B4C94">
                        <w:pPr>
                          <w:ind w:left="360"/>
                          <w:rPr>
                            <w:sz w:val="22"/>
                            <w:szCs w:val="22"/>
                          </w:rPr>
                        </w:pPr>
                        <w:r w:rsidRPr="000263A9">
                          <w:rPr>
                            <w:sz w:val="22"/>
                            <w:szCs w:val="22"/>
                          </w:rPr>
                          <w:t>Yale University, Department of Psychiatry, Division of Substance Abuse (January, 2011)</w:t>
                        </w:r>
                      </w:p>
                      <w:p w14:paraId="4BD083D7" w14:textId="77777777" w:rsidR="005B4C94" w:rsidRPr="000263A9" w:rsidRDefault="005B4C94">
                        <w:pPr>
                          <w:ind w:left="360" w:hanging="360"/>
                          <w:rPr>
                            <w:sz w:val="22"/>
                            <w:szCs w:val="22"/>
                          </w:rPr>
                        </w:pPr>
                        <w:r w:rsidRPr="000263A9">
                          <w:rPr>
                            <w:sz w:val="22"/>
                            <w:szCs w:val="22"/>
                          </w:rPr>
                          <w:t xml:space="preserve">Self-regulation of risky behavior. </w:t>
                        </w:r>
                      </w:p>
                      <w:p w14:paraId="195EAF04" w14:textId="77777777" w:rsidR="005B4C94" w:rsidRPr="000263A9" w:rsidRDefault="005B4C94">
                        <w:pPr>
                          <w:ind w:firstLine="360"/>
                          <w:rPr>
                            <w:sz w:val="22"/>
                            <w:szCs w:val="22"/>
                          </w:rPr>
                        </w:pPr>
                        <w:r w:rsidRPr="000263A9">
                          <w:rPr>
                            <w:sz w:val="22"/>
                            <w:szCs w:val="22"/>
                          </w:rPr>
                          <w:t>University of Maryland, Baltimore VA Medical Center (March, 2010)</w:t>
                        </w:r>
                      </w:p>
                      <w:p w14:paraId="606CF31C" w14:textId="77777777" w:rsidR="005B4C94" w:rsidRPr="000263A9" w:rsidRDefault="005B4C94">
                        <w:pPr>
                          <w:ind w:left="360" w:hanging="360"/>
                          <w:rPr>
                            <w:sz w:val="22"/>
                            <w:szCs w:val="22"/>
                          </w:rPr>
                        </w:pPr>
                        <w:r w:rsidRPr="000263A9">
                          <w:rPr>
                            <w:sz w:val="22"/>
                            <w:szCs w:val="22"/>
                          </w:rPr>
                          <w:t xml:space="preserve">Theoretical and methodological aspects of priming research in social psychology. </w:t>
                        </w:r>
                      </w:p>
                      <w:p w14:paraId="4EB75E06" w14:textId="77777777" w:rsidR="005B4C94" w:rsidRPr="000263A9" w:rsidRDefault="005B4C94">
                        <w:pPr>
                          <w:ind w:firstLine="360"/>
                          <w:rPr>
                            <w:sz w:val="22"/>
                            <w:szCs w:val="22"/>
                          </w:rPr>
                        </w:pPr>
                        <w:r w:rsidRPr="000263A9">
                          <w:rPr>
                            <w:sz w:val="22"/>
                            <w:szCs w:val="22"/>
                          </w:rPr>
                          <w:t>University of Maryland, Social and Organizational Psychology Brown Bag (Oct., 2008)</w:t>
                        </w:r>
                      </w:p>
                      <w:p w14:paraId="6B9EF8C0" w14:textId="77777777" w:rsidR="005B4C94" w:rsidRPr="000263A9" w:rsidRDefault="005B4C94">
                        <w:pPr>
                          <w:rPr>
                            <w:sz w:val="22"/>
                            <w:szCs w:val="22"/>
                          </w:rPr>
                        </w:pPr>
                        <w:r w:rsidRPr="000263A9">
                          <w:rPr>
                            <w:sz w:val="22"/>
                            <w:szCs w:val="22"/>
                          </w:rPr>
                          <w:t xml:space="preserve">Conflict, </w:t>
                        </w:r>
                        <w:proofErr w:type="spellStart"/>
                        <w:r w:rsidRPr="000263A9">
                          <w:rPr>
                            <w:sz w:val="22"/>
                            <w:szCs w:val="22"/>
                          </w:rPr>
                          <w:t>multifinality</w:t>
                        </w:r>
                        <w:proofErr w:type="spellEnd"/>
                        <w:r w:rsidRPr="000263A9">
                          <w:rPr>
                            <w:sz w:val="22"/>
                            <w:szCs w:val="22"/>
                          </w:rPr>
                          <w:t xml:space="preserve"> and choice: A goal systemic analysis of eating behavior. </w:t>
                        </w:r>
                      </w:p>
                      <w:p w14:paraId="4CB9BF28" w14:textId="77777777" w:rsidR="005B4C94" w:rsidRPr="000263A9" w:rsidRDefault="005B4C94">
                        <w:pPr>
                          <w:ind w:firstLine="360"/>
                          <w:rPr>
                            <w:sz w:val="22"/>
                            <w:szCs w:val="22"/>
                          </w:rPr>
                        </w:pPr>
                        <w:r w:rsidRPr="000263A9">
                          <w:rPr>
                            <w:sz w:val="22"/>
                            <w:szCs w:val="22"/>
                          </w:rPr>
                          <w:t xml:space="preserve">Annual Meeting of Society for Experimental Social Psychology, Boston, MA (Oct., 2003). </w:t>
                        </w:r>
                      </w:p>
                      <w:p w14:paraId="0CE74078" w14:textId="77777777" w:rsidR="005B4C94" w:rsidRPr="000263A9" w:rsidRDefault="005B4C94">
                        <w:pPr>
                          <w:rPr>
                            <w:sz w:val="22"/>
                            <w:szCs w:val="22"/>
                          </w:rPr>
                        </w:pPr>
                        <w:r w:rsidRPr="000263A9">
                          <w:rPr>
                            <w:sz w:val="22"/>
                            <w:szCs w:val="22"/>
                          </w:rPr>
                          <w:t xml:space="preserve">Social aspects of cognitive functioning in the elderly. </w:t>
                        </w:r>
                      </w:p>
                      <w:p w14:paraId="1EA0F464" w14:textId="77777777" w:rsidR="005B4C94" w:rsidRPr="000263A9" w:rsidRDefault="005B4C94">
                        <w:pPr>
                          <w:ind w:firstLine="360"/>
                          <w:rPr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proofErr w:type="spellStart"/>
                        <w:r w:rsidRPr="000263A9">
                          <w:rPr>
                            <w:sz w:val="22"/>
                            <w:szCs w:val="22"/>
                            <w:lang w:val="fr-FR"/>
                          </w:rPr>
                          <w:t>Universite</w:t>
                        </w:r>
                        <w:proofErr w:type="spellEnd"/>
                        <w:r w:rsidRPr="000263A9">
                          <w:rPr>
                            <w:sz w:val="22"/>
                            <w:szCs w:val="22"/>
                            <w:lang w:val="fr-FR"/>
                          </w:rPr>
                          <w:t xml:space="preserve"> de Savoie, France (March, 2001)</w:t>
                        </w:r>
                      </w:p>
                    </w:tc>
                    <w:tc>
                      <w:tcPr>
                        <w:tcW w:w="1429" w:type="pct"/>
                        <w:vAlign w:val="center"/>
                      </w:tcPr>
                      <w:p w14:paraId="1FCC6E08" w14:textId="77777777" w:rsidR="005B4C94" w:rsidRPr="000263A9" w:rsidRDefault="005B4C94">
                        <w:pPr>
                          <w:ind w:left="2844" w:hanging="2844"/>
                          <w:jc w:val="right"/>
                          <w:rPr>
                            <w:b/>
                            <w:sz w:val="22"/>
                            <w:szCs w:val="22"/>
                            <w:lang w:val="fr-FR"/>
                          </w:rPr>
                        </w:pPr>
                      </w:p>
                      <w:p w14:paraId="00A5EA3F" w14:textId="77777777" w:rsidR="005B4C94" w:rsidRPr="000263A9" w:rsidRDefault="005B4C94">
                        <w:pPr>
                          <w:jc w:val="right"/>
                          <w:rPr>
                            <w:b/>
                            <w:sz w:val="22"/>
                            <w:szCs w:val="22"/>
                            <w:lang w:val="fr-FR"/>
                          </w:rPr>
                        </w:pPr>
                      </w:p>
                    </w:tc>
                  </w:tr>
                </w:tbl>
                <w:p w14:paraId="53C37598" w14:textId="77777777" w:rsidR="005B4C94" w:rsidRPr="000263A9" w:rsidRDefault="005B4C94">
                  <w:pPr>
                    <w:pStyle w:val="bulletedlist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spacing w:before="60" w:after="0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429" w:type="pct"/>
                  <w:vAlign w:val="center"/>
                </w:tcPr>
                <w:p w14:paraId="0C831A92" w14:textId="77777777" w:rsidR="005B4C94" w:rsidRPr="000263A9" w:rsidRDefault="005B4C94">
                  <w:pPr>
                    <w:ind w:left="2844" w:hanging="2844"/>
                    <w:jc w:val="right"/>
                    <w:rPr>
                      <w:b/>
                      <w:sz w:val="22"/>
                      <w:szCs w:val="22"/>
                      <w:lang w:val="fr-FR"/>
                    </w:rPr>
                  </w:pPr>
                </w:p>
                <w:p w14:paraId="1C9EF80E" w14:textId="77777777" w:rsidR="005B4C94" w:rsidRPr="000263A9" w:rsidRDefault="005B4C94">
                  <w:pPr>
                    <w:jc w:val="right"/>
                    <w:rPr>
                      <w:b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14:paraId="03E6499F" w14:textId="77777777" w:rsidR="005B4C94" w:rsidRPr="000263A9" w:rsidRDefault="005B4C94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Align w:val="center"/>
          </w:tcPr>
          <w:p w14:paraId="34A3050C" w14:textId="77777777" w:rsidR="005B4C94" w:rsidRPr="000263A9" w:rsidRDefault="005B4C94" w:rsidP="00783DAE">
            <w:pPr>
              <w:spacing w:line="480" w:lineRule="auto"/>
              <w:jc w:val="center"/>
              <w:rPr>
                <w:sz w:val="22"/>
                <w:szCs w:val="22"/>
                <w:lang w:val="fr-FR"/>
              </w:rPr>
            </w:pPr>
          </w:p>
        </w:tc>
      </w:tr>
    </w:tbl>
    <w:p w14:paraId="01FD7C45" w14:textId="77777777" w:rsidR="005B4C94" w:rsidRPr="000263A9" w:rsidRDefault="005B4C94" w:rsidP="005B4C94">
      <w:pPr>
        <w:rPr>
          <w:b/>
          <w:sz w:val="22"/>
          <w:szCs w:val="22"/>
          <w:lang w:val="fr-FR"/>
        </w:rPr>
      </w:pPr>
    </w:p>
    <w:p w14:paraId="74950D66" w14:textId="77777777" w:rsidR="005B4C94" w:rsidRPr="000263A9" w:rsidRDefault="005B4C94" w:rsidP="005B4C94">
      <w:pPr>
        <w:rPr>
          <w:b/>
          <w:sz w:val="22"/>
          <w:szCs w:val="22"/>
          <w:lang w:val="fr-FR"/>
        </w:rPr>
      </w:pPr>
    </w:p>
    <w:p w14:paraId="152FF3F3" w14:textId="77777777" w:rsidR="005B4C94" w:rsidRPr="000263A9" w:rsidRDefault="005B4C94" w:rsidP="005B4C94">
      <w:pPr>
        <w:rPr>
          <w:b/>
          <w:sz w:val="22"/>
          <w:szCs w:val="22"/>
        </w:rPr>
      </w:pPr>
      <w:r w:rsidRPr="000263A9">
        <w:rPr>
          <w:b/>
          <w:sz w:val="22"/>
          <w:szCs w:val="22"/>
        </w:rPr>
        <w:t>EDITORIAL SERVICE</w:t>
      </w:r>
    </w:p>
    <w:p w14:paraId="6BAE7F6D" w14:textId="77777777" w:rsidR="005B4C94" w:rsidRPr="000263A9" w:rsidRDefault="00CF0447" w:rsidP="005B4C94">
      <w:pPr>
        <w:jc w:val="center"/>
        <w:rPr>
          <w:sz w:val="22"/>
          <w:szCs w:val="22"/>
        </w:rPr>
      </w:pPr>
      <w:r>
        <w:rPr>
          <w:sz w:val="22"/>
          <w:szCs w:val="22"/>
        </w:rPr>
        <w:pict w14:anchorId="22055558">
          <v:rect id="_x0000_i1033" style="width:468pt;height:1.5pt" o:hralign="center" o:hrstd="t" o:hr="t" fillcolor="#a0a0a0" stroked="f"/>
        </w:pict>
      </w:r>
    </w:p>
    <w:tbl>
      <w:tblPr>
        <w:tblW w:w="7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  <w:gridCol w:w="3745"/>
      </w:tblGrid>
      <w:tr w:rsidR="005B4C94" w:rsidRPr="000263A9" w14:paraId="59168A8F" w14:textId="77777777" w:rsidTr="005B4C94">
        <w:trPr>
          <w:tblCellSpacing w:w="0" w:type="dxa"/>
        </w:trPr>
        <w:tc>
          <w:tcPr>
            <w:tcW w:w="3571" w:type="pct"/>
            <w:vAlign w:val="center"/>
            <w:hideMark/>
          </w:tcPr>
          <w:p w14:paraId="518F9304" w14:textId="77777777" w:rsidR="00F75D00" w:rsidRPr="000263A9" w:rsidRDefault="00F75D00">
            <w:pPr>
              <w:rPr>
                <w:b/>
                <w:sz w:val="22"/>
                <w:szCs w:val="22"/>
                <w:u w:val="single"/>
              </w:rPr>
            </w:pPr>
            <w:r w:rsidRPr="000263A9">
              <w:rPr>
                <w:b/>
                <w:sz w:val="22"/>
                <w:szCs w:val="22"/>
                <w:u w:val="single"/>
              </w:rPr>
              <w:t>Consulting Editor:</w:t>
            </w:r>
          </w:p>
          <w:p w14:paraId="0C07DB6B" w14:textId="75DE5176" w:rsidR="00F75D00" w:rsidRPr="000263A9" w:rsidRDefault="00F75D00">
            <w:pPr>
              <w:rPr>
                <w:sz w:val="22"/>
                <w:szCs w:val="22"/>
              </w:rPr>
            </w:pPr>
            <w:r w:rsidRPr="000263A9">
              <w:rPr>
                <w:sz w:val="22"/>
                <w:szCs w:val="22"/>
              </w:rPr>
              <w:t>Comprehensive Results in Social Psychology</w:t>
            </w:r>
          </w:p>
          <w:p w14:paraId="5F3D851E" w14:textId="77777777" w:rsidR="00F75D00" w:rsidRPr="000263A9" w:rsidRDefault="00F75D00">
            <w:pPr>
              <w:rPr>
                <w:b/>
                <w:sz w:val="22"/>
                <w:szCs w:val="22"/>
                <w:u w:val="single"/>
              </w:rPr>
            </w:pPr>
          </w:p>
          <w:p w14:paraId="205B63BF" w14:textId="77777777" w:rsidR="005B4C94" w:rsidRPr="000263A9" w:rsidRDefault="005B4C94">
            <w:pPr>
              <w:rPr>
                <w:b/>
                <w:sz w:val="22"/>
                <w:szCs w:val="22"/>
                <w:u w:val="single"/>
                <w:lang w:val="fr-FR"/>
              </w:rPr>
            </w:pPr>
            <w:r w:rsidRPr="000263A9">
              <w:rPr>
                <w:b/>
                <w:sz w:val="22"/>
                <w:szCs w:val="22"/>
                <w:u w:val="single"/>
              </w:rPr>
              <w:t xml:space="preserve">Ad-Hoc Reviewer: </w:t>
            </w:r>
          </w:p>
        </w:tc>
        <w:tc>
          <w:tcPr>
            <w:tcW w:w="1429" w:type="pct"/>
            <w:vAlign w:val="center"/>
          </w:tcPr>
          <w:p w14:paraId="6D0E66A2" w14:textId="77777777" w:rsidR="005B4C94" w:rsidRPr="000263A9" w:rsidRDefault="005B4C94">
            <w:pPr>
              <w:ind w:left="2844" w:hanging="2844"/>
              <w:jc w:val="right"/>
              <w:rPr>
                <w:b/>
                <w:sz w:val="22"/>
                <w:szCs w:val="22"/>
                <w:lang w:val="fr-FR"/>
              </w:rPr>
            </w:pPr>
          </w:p>
          <w:p w14:paraId="5C84434B" w14:textId="77777777" w:rsidR="005B4C94" w:rsidRPr="000263A9" w:rsidRDefault="005B4C94">
            <w:pPr>
              <w:jc w:val="right"/>
              <w:rPr>
                <w:b/>
                <w:sz w:val="22"/>
                <w:szCs w:val="22"/>
                <w:lang w:val="fr-FR"/>
              </w:rPr>
            </w:pPr>
          </w:p>
        </w:tc>
      </w:tr>
    </w:tbl>
    <w:p w14:paraId="5F535C5F" w14:textId="1C0B8C8B" w:rsidR="006A7C4C" w:rsidRDefault="006A7C4C" w:rsidP="005B4C94">
      <w:pPr>
        <w:rPr>
          <w:sz w:val="22"/>
          <w:szCs w:val="22"/>
        </w:rPr>
      </w:pPr>
      <w:r>
        <w:rPr>
          <w:sz w:val="22"/>
          <w:szCs w:val="22"/>
        </w:rPr>
        <w:t>Journal of Personality and Social Psychology</w:t>
      </w:r>
    </w:p>
    <w:p w14:paraId="06CD9337" w14:textId="179557EF" w:rsidR="00E71349" w:rsidRDefault="00E71349" w:rsidP="005B4C94">
      <w:pPr>
        <w:rPr>
          <w:sz w:val="22"/>
          <w:szCs w:val="22"/>
        </w:rPr>
      </w:pPr>
      <w:r>
        <w:rPr>
          <w:sz w:val="22"/>
          <w:szCs w:val="22"/>
        </w:rPr>
        <w:t>Motivation Science</w:t>
      </w:r>
    </w:p>
    <w:p w14:paraId="50CE6285" w14:textId="77777777" w:rsidR="005B4C94" w:rsidRPr="000263A9" w:rsidRDefault="005B4C94" w:rsidP="005B4C94">
      <w:pPr>
        <w:rPr>
          <w:sz w:val="22"/>
          <w:szCs w:val="22"/>
        </w:rPr>
      </w:pPr>
      <w:r w:rsidRPr="000263A9">
        <w:rPr>
          <w:sz w:val="22"/>
          <w:szCs w:val="22"/>
        </w:rPr>
        <w:lastRenderedPageBreak/>
        <w:t>Current Directions in Psychological Science</w:t>
      </w:r>
    </w:p>
    <w:p w14:paraId="18A6689A" w14:textId="77777777" w:rsidR="005B4C94" w:rsidRPr="000263A9" w:rsidRDefault="005B4C94" w:rsidP="005B4C94">
      <w:pPr>
        <w:rPr>
          <w:sz w:val="22"/>
          <w:szCs w:val="22"/>
        </w:rPr>
      </w:pPr>
      <w:r w:rsidRPr="000263A9">
        <w:rPr>
          <w:sz w:val="22"/>
          <w:szCs w:val="22"/>
        </w:rPr>
        <w:t>Personality and Social Psychology Review</w:t>
      </w:r>
    </w:p>
    <w:p w14:paraId="43079F15" w14:textId="77777777" w:rsidR="005B4C94" w:rsidRPr="000263A9" w:rsidRDefault="005B4C94" w:rsidP="005B4C94">
      <w:pPr>
        <w:rPr>
          <w:sz w:val="22"/>
          <w:szCs w:val="22"/>
        </w:rPr>
      </w:pPr>
      <w:r w:rsidRPr="000263A9">
        <w:rPr>
          <w:sz w:val="22"/>
          <w:szCs w:val="22"/>
        </w:rPr>
        <w:t>Journal of Consumer Psychology</w:t>
      </w:r>
    </w:p>
    <w:p w14:paraId="166EB8E1" w14:textId="77777777" w:rsidR="005B4C94" w:rsidRPr="000263A9" w:rsidRDefault="005B4C94" w:rsidP="005B4C94">
      <w:pPr>
        <w:rPr>
          <w:sz w:val="22"/>
          <w:szCs w:val="22"/>
        </w:rPr>
      </w:pPr>
      <w:r w:rsidRPr="000263A9">
        <w:rPr>
          <w:sz w:val="22"/>
          <w:szCs w:val="22"/>
        </w:rPr>
        <w:t xml:space="preserve">Journal of Experimental Social Psychology </w:t>
      </w:r>
    </w:p>
    <w:p w14:paraId="30B757D2" w14:textId="77777777" w:rsidR="005B4C94" w:rsidRPr="000263A9" w:rsidRDefault="005B4C94" w:rsidP="005B4C94">
      <w:pPr>
        <w:rPr>
          <w:sz w:val="22"/>
          <w:szCs w:val="22"/>
        </w:rPr>
      </w:pPr>
      <w:r w:rsidRPr="000263A9">
        <w:rPr>
          <w:sz w:val="22"/>
          <w:szCs w:val="22"/>
        </w:rPr>
        <w:t xml:space="preserve">Journal of European Social Psychology </w:t>
      </w:r>
    </w:p>
    <w:p w14:paraId="04B0E317" w14:textId="77777777" w:rsidR="005B4C94" w:rsidRPr="000263A9" w:rsidRDefault="005B4C94" w:rsidP="005B4C94">
      <w:pPr>
        <w:rPr>
          <w:sz w:val="22"/>
          <w:szCs w:val="22"/>
        </w:rPr>
      </w:pPr>
      <w:r w:rsidRPr="000263A9">
        <w:rPr>
          <w:sz w:val="22"/>
          <w:szCs w:val="22"/>
        </w:rPr>
        <w:t>Psychological Science</w:t>
      </w:r>
    </w:p>
    <w:p w14:paraId="1104ADFE" w14:textId="77777777" w:rsidR="005B4C94" w:rsidRPr="000263A9" w:rsidRDefault="005B4C94" w:rsidP="005B4C94">
      <w:pPr>
        <w:rPr>
          <w:sz w:val="22"/>
          <w:szCs w:val="22"/>
        </w:rPr>
      </w:pPr>
      <w:r w:rsidRPr="000263A9">
        <w:rPr>
          <w:sz w:val="22"/>
          <w:szCs w:val="22"/>
        </w:rPr>
        <w:t xml:space="preserve">Motivation and Emotion </w:t>
      </w:r>
    </w:p>
    <w:p w14:paraId="7B93AB6F" w14:textId="77777777" w:rsidR="005B4C94" w:rsidRPr="000263A9" w:rsidRDefault="005B4C94" w:rsidP="005B4C94">
      <w:pPr>
        <w:rPr>
          <w:sz w:val="22"/>
          <w:szCs w:val="22"/>
        </w:rPr>
      </w:pPr>
      <w:r w:rsidRPr="000263A9">
        <w:rPr>
          <w:sz w:val="22"/>
          <w:szCs w:val="22"/>
        </w:rPr>
        <w:t>Social Psychology</w:t>
      </w:r>
    </w:p>
    <w:p w14:paraId="6C7F25A9" w14:textId="64D4C4D2" w:rsidR="00F75D00" w:rsidRPr="000263A9" w:rsidRDefault="00F75D00" w:rsidP="005B4C94">
      <w:pPr>
        <w:rPr>
          <w:sz w:val="22"/>
          <w:szCs w:val="22"/>
        </w:rPr>
      </w:pPr>
      <w:r w:rsidRPr="000263A9">
        <w:rPr>
          <w:sz w:val="22"/>
          <w:szCs w:val="22"/>
        </w:rPr>
        <w:t>Social Cognition</w:t>
      </w:r>
    </w:p>
    <w:p w14:paraId="0C2A6E41" w14:textId="3789C5CA" w:rsidR="003B4D8C" w:rsidRPr="000263A9" w:rsidRDefault="003B4D8C" w:rsidP="005B4C94">
      <w:pPr>
        <w:rPr>
          <w:sz w:val="22"/>
          <w:szCs w:val="22"/>
        </w:rPr>
      </w:pPr>
      <w:r w:rsidRPr="000263A9">
        <w:rPr>
          <w:sz w:val="22"/>
          <w:szCs w:val="22"/>
        </w:rPr>
        <w:t>Journal of Behavioral Decision Making</w:t>
      </w:r>
    </w:p>
    <w:p w14:paraId="52D459E7" w14:textId="3B75AC2D" w:rsidR="003B4D8C" w:rsidRPr="000263A9" w:rsidRDefault="003B4D8C" w:rsidP="005B4C94">
      <w:pPr>
        <w:rPr>
          <w:sz w:val="22"/>
          <w:szCs w:val="22"/>
        </w:rPr>
      </w:pPr>
      <w:r w:rsidRPr="000263A9">
        <w:rPr>
          <w:sz w:val="22"/>
          <w:szCs w:val="22"/>
        </w:rPr>
        <w:t>Personality Disorders: Research, Theory, and Treatment</w:t>
      </w:r>
    </w:p>
    <w:p w14:paraId="6B24AA12" w14:textId="77777777" w:rsidR="005B4C94" w:rsidRPr="000263A9" w:rsidRDefault="005B4C94" w:rsidP="005B4C94">
      <w:pPr>
        <w:rPr>
          <w:b/>
          <w:sz w:val="22"/>
          <w:szCs w:val="22"/>
        </w:rPr>
      </w:pPr>
    </w:p>
    <w:p w14:paraId="789D7257" w14:textId="77777777" w:rsidR="005B4C94" w:rsidRPr="000263A9" w:rsidRDefault="005B4C94" w:rsidP="005B4C94">
      <w:pPr>
        <w:rPr>
          <w:b/>
          <w:sz w:val="22"/>
          <w:szCs w:val="22"/>
        </w:rPr>
      </w:pPr>
    </w:p>
    <w:p w14:paraId="4B3872E9" w14:textId="77777777" w:rsidR="005B4C94" w:rsidRPr="000263A9" w:rsidRDefault="005B4C94" w:rsidP="005B4C94">
      <w:pPr>
        <w:rPr>
          <w:b/>
          <w:sz w:val="22"/>
          <w:szCs w:val="22"/>
        </w:rPr>
      </w:pPr>
      <w:r w:rsidRPr="000263A9">
        <w:rPr>
          <w:b/>
          <w:sz w:val="22"/>
          <w:szCs w:val="22"/>
        </w:rPr>
        <w:t>GRANT PANELS</w:t>
      </w:r>
    </w:p>
    <w:p w14:paraId="4F9D1F7F" w14:textId="77777777" w:rsidR="005B4C94" w:rsidRPr="000263A9" w:rsidRDefault="00CF0447" w:rsidP="00F75D00">
      <w:pPr>
        <w:jc w:val="center"/>
        <w:rPr>
          <w:sz w:val="22"/>
          <w:szCs w:val="22"/>
        </w:rPr>
      </w:pPr>
      <w:r>
        <w:rPr>
          <w:sz w:val="22"/>
          <w:szCs w:val="22"/>
        </w:rPr>
        <w:pict w14:anchorId="41A7E291">
          <v:rect id="_x0000_i1034" style="width:468pt;height:1.5pt" o:hralign="center" o:hrstd="t" o:hr="t" fillcolor="#a0a0a0" stroked="f"/>
        </w:pict>
      </w:r>
    </w:p>
    <w:p w14:paraId="11A40CFD" w14:textId="77777777" w:rsidR="00F75D00" w:rsidRPr="000263A9" w:rsidRDefault="00F75D00" w:rsidP="00F75D00">
      <w:pPr>
        <w:rPr>
          <w:sz w:val="22"/>
          <w:szCs w:val="22"/>
        </w:rPr>
      </w:pPr>
      <w:r w:rsidRPr="000263A9">
        <w:rPr>
          <w:sz w:val="22"/>
          <w:szCs w:val="22"/>
        </w:rPr>
        <w:t>National Science Foundation (reviewer)</w:t>
      </w:r>
    </w:p>
    <w:p w14:paraId="5D92F6D6" w14:textId="77777777" w:rsidR="00F75D00" w:rsidRPr="000263A9" w:rsidRDefault="00F75D00" w:rsidP="00F75D00">
      <w:pPr>
        <w:rPr>
          <w:sz w:val="22"/>
          <w:szCs w:val="22"/>
        </w:rPr>
      </w:pPr>
      <w:r w:rsidRPr="000263A9">
        <w:rPr>
          <w:sz w:val="22"/>
          <w:szCs w:val="22"/>
        </w:rPr>
        <w:t>Social Sciences and Humanities Research Council of Canada (reviewer)</w:t>
      </w:r>
    </w:p>
    <w:p w14:paraId="6A146108" w14:textId="77777777" w:rsidR="00F75D00" w:rsidRPr="000263A9" w:rsidRDefault="00F75D00" w:rsidP="00F75D00">
      <w:pPr>
        <w:rPr>
          <w:sz w:val="22"/>
          <w:szCs w:val="22"/>
        </w:rPr>
      </w:pPr>
      <w:r w:rsidRPr="000263A9">
        <w:rPr>
          <w:sz w:val="22"/>
          <w:szCs w:val="22"/>
        </w:rPr>
        <w:t>French National Agency for Research (</w:t>
      </w:r>
      <w:proofErr w:type="spellStart"/>
      <w:r w:rsidRPr="000263A9">
        <w:rPr>
          <w:bCs/>
          <w:color w:val="000000"/>
          <w:sz w:val="22"/>
          <w:szCs w:val="22"/>
        </w:rPr>
        <w:t>Agence</w:t>
      </w:r>
      <w:proofErr w:type="spellEnd"/>
      <w:r w:rsidRPr="000263A9">
        <w:rPr>
          <w:bCs/>
          <w:color w:val="000000"/>
          <w:sz w:val="22"/>
          <w:szCs w:val="22"/>
        </w:rPr>
        <w:t xml:space="preserve"> </w:t>
      </w:r>
      <w:proofErr w:type="spellStart"/>
      <w:r w:rsidRPr="000263A9">
        <w:rPr>
          <w:bCs/>
          <w:color w:val="000000"/>
          <w:sz w:val="22"/>
          <w:szCs w:val="22"/>
        </w:rPr>
        <w:t>Nationale</w:t>
      </w:r>
      <w:proofErr w:type="spellEnd"/>
      <w:r w:rsidRPr="000263A9">
        <w:rPr>
          <w:bCs/>
          <w:color w:val="000000"/>
          <w:sz w:val="22"/>
          <w:szCs w:val="22"/>
        </w:rPr>
        <w:t xml:space="preserve"> de la </w:t>
      </w:r>
      <w:proofErr w:type="spellStart"/>
      <w:r w:rsidRPr="000263A9">
        <w:rPr>
          <w:bCs/>
          <w:color w:val="000000"/>
          <w:sz w:val="22"/>
          <w:szCs w:val="22"/>
        </w:rPr>
        <w:t>Recherche</w:t>
      </w:r>
      <w:proofErr w:type="spellEnd"/>
      <w:r w:rsidRPr="000263A9">
        <w:rPr>
          <w:bCs/>
          <w:color w:val="000000"/>
          <w:sz w:val="22"/>
          <w:szCs w:val="22"/>
        </w:rPr>
        <w:t>) (reviewer)</w:t>
      </w:r>
      <w:r w:rsidRPr="000263A9">
        <w:rPr>
          <w:sz w:val="22"/>
          <w:szCs w:val="22"/>
        </w:rPr>
        <w:t xml:space="preserve"> </w:t>
      </w:r>
    </w:p>
    <w:p w14:paraId="2ADB6253" w14:textId="77777777" w:rsidR="00F75D00" w:rsidRPr="000263A9" w:rsidRDefault="00F75D00" w:rsidP="00F75D00">
      <w:pPr>
        <w:rPr>
          <w:sz w:val="22"/>
          <w:szCs w:val="22"/>
        </w:rPr>
      </w:pPr>
      <w:r w:rsidRPr="000263A9">
        <w:rPr>
          <w:sz w:val="22"/>
          <w:szCs w:val="22"/>
        </w:rPr>
        <w:t>Romanian National University Research Council (panel member)</w:t>
      </w:r>
    </w:p>
    <w:p w14:paraId="5D32E422" w14:textId="160977C3" w:rsidR="005B4C94" w:rsidRPr="000263A9" w:rsidRDefault="005B4C94" w:rsidP="00F75D00">
      <w:pPr>
        <w:rPr>
          <w:sz w:val="22"/>
          <w:szCs w:val="22"/>
        </w:rPr>
      </w:pPr>
    </w:p>
    <w:p w14:paraId="0466C884" w14:textId="77777777" w:rsidR="005B4C94" w:rsidRPr="000263A9" w:rsidRDefault="005B4C94" w:rsidP="005B4C94">
      <w:pPr>
        <w:rPr>
          <w:b/>
          <w:sz w:val="22"/>
          <w:szCs w:val="22"/>
        </w:rPr>
      </w:pPr>
    </w:p>
    <w:p w14:paraId="76273376" w14:textId="77777777" w:rsidR="005B4C94" w:rsidRPr="000263A9" w:rsidRDefault="005B4C94" w:rsidP="005B4C94">
      <w:pPr>
        <w:rPr>
          <w:b/>
          <w:sz w:val="22"/>
          <w:szCs w:val="22"/>
        </w:rPr>
      </w:pPr>
      <w:r w:rsidRPr="000263A9">
        <w:rPr>
          <w:b/>
          <w:sz w:val="22"/>
          <w:szCs w:val="22"/>
        </w:rPr>
        <w:t>TEACHING</w:t>
      </w:r>
    </w:p>
    <w:p w14:paraId="58EE28F5" w14:textId="77777777" w:rsidR="005B4C94" w:rsidRPr="000263A9" w:rsidRDefault="00CF0447" w:rsidP="005B4C94">
      <w:pPr>
        <w:jc w:val="center"/>
        <w:rPr>
          <w:sz w:val="22"/>
          <w:szCs w:val="22"/>
        </w:rPr>
      </w:pPr>
      <w:r>
        <w:rPr>
          <w:sz w:val="22"/>
          <w:szCs w:val="22"/>
        </w:rPr>
        <w:pict w14:anchorId="60ABA718">
          <v:rect id="_x0000_i1035" style="width:468pt;height:1.5pt" o:hralign="center" o:hrstd="t" o:hr="t" fillcolor="#a0a0a0" stroked="f"/>
        </w:pict>
      </w:r>
    </w:p>
    <w:p w14:paraId="62ADCE09" w14:textId="77777777" w:rsidR="00D94B50" w:rsidRPr="000263A9" w:rsidRDefault="00D94B50" w:rsidP="005B4C94">
      <w:pPr>
        <w:rPr>
          <w:sz w:val="22"/>
          <w:szCs w:val="22"/>
        </w:rPr>
      </w:pPr>
      <w:r w:rsidRPr="000263A9">
        <w:rPr>
          <w:sz w:val="22"/>
          <w:szCs w:val="22"/>
        </w:rPr>
        <w:t>Introduction to Social Psychology:</w:t>
      </w:r>
    </w:p>
    <w:p w14:paraId="5054C4F5" w14:textId="77777777" w:rsidR="00D94B50" w:rsidRPr="000263A9" w:rsidRDefault="00D94B50" w:rsidP="00D94B50">
      <w:pPr>
        <w:ind w:firstLine="270"/>
        <w:rPr>
          <w:sz w:val="22"/>
          <w:szCs w:val="22"/>
        </w:rPr>
      </w:pPr>
      <w:r w:rsidRPr="000263A9">
        <w:rPr>
          <w:sz w:val="22"/>
          <w:szCs w:val="22"/>
        </w:rPr>
        <w:t xml:space="preserve">Undergraduate: </w:t>
      </w:r>
    </w:p>
    <w:p w14:paraId="0CDD3D4B" w14:textId="77777777" w:rsidR="00D94B50" w:rsidRPr="000263A9" w:rsidRDefault="00D94B50" w:rsidP="00D94B5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263A9">
        <w:rPr>
          <w:sz w:val="22"/>
          <w:szCs w:val="22"/>
        </w:rPr>
        <w:t xml:space="preserve">2004-2008, University of Maryland </w:t>
      </w:r>
    </w:p>
    <w:p w14:paraId="06318D61" w14:textId="36096827" w:rsidR="00D94B50" w:rsidRPr="000263A9" w:rsidRDefault="00D94B50" w:rsidP="00D94B5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263A9">
        <w:rPr>
          <w:sz w:val="22"/>
          <w:szCs w:val="22"/>
        </w:rPr>
        <w:t>2014, Wayne State University</w:t>
      </w:r>
    </w:p>
    <w:p w14:paraId="21ED7690" w14:textId="2DEA3659" w:rsidR="00D94B50" w:rsidRPr="000263A9" w:rsidRDefault="00D94B50" w:rsidP="00D94B50">
      <w:pPr>
        <w:ind w:left="270"/>
        <w:rPr>
          <w:sz w:val="22"/>
          <w:szCs w:val="22"/>
        </w:rPr>
      </w:pPr>
      <w:r w:rsidRPr="000263A9">
        <w:rPr>
          <w:sz w:val="22"/>
          <w:szCs w:val="22"/>
        </w:rPr>
        <w:t xml:space="preserve">Graduate: </w:t>
      </w:r>
    </w:p>
    <w:p w14:paraId="0D33CB7A" w14:textId="4E80FA88" w:rsidR="00D94B50" w:rsidRPr="000263A9" w:rsidRDefault="00D94B50" w:rsidP="00D94B5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263A9">
        <w:rPr>
          <w:sz w:val="22"/>
          <w:szCs w:val="22"/>
        </w:rPr>
        <w:t>2013-present, Wayne State University</w:t>
      </w:r>
    </w:p>
    <w:p w14:paraId="43A618D8" w14:textId="1E8515D4" w:rsidR="005B4C94" w:rsidRPr="000263A9" w:rsidRDefault="005B4C94" w:rsidP="00D94B50">
      <w:pPr>
        <w:rPr>
          <w:sz w:val="22"/>
          <w:szCs w:val="22"/>
        </w:rPr>
      </w:pPr>
      <w:r w:rsidRPr="000263A9">
        <w:rPr>
          <w:sz w:val="22"/>
          <w:szCs w:val="22"/>
        </w:rPr>
        <w:t>Experimental Psychology</w:t>
      </w:r>
      <w:r w:rsidR="00D94B50" w:rsidRPr="000263A9">
        <w:rPr>
          <w:sz w:val="22"/>
          <w:szCs w:val="22"/>
        </w:rPr>
        <w:t>: Social Processes, 2009-2013</w:t>
      </w:r>
      <w:r w:rsidRPr="000263A9">
        <w:rPr>
          <w:sz w:val="22"/>
          <w:szCs w:val="22"/>
        </w:rPr>
        <w:t>, Uni</w:t>
      </w:r>
      <w:r w:rsidR="00D94B50" w:rsidRPr="000263A9">
        <w:rPr>
          <w:sz w:val="22"/>
          <w:szCs w:val="22"/>
        </w:rPr>
        <w:t>versity of Maryland</w:t>
      </w:r>
    </w:p>
    <w:p w14:paraId="5613E824" w14:textId="0E32857D" w:rsidR="005B4C94" w:rsidRPr="000263A9" w:rsidRDefault="005B4C94" w:rsidP="00D94B50">
      <w:pPr>
        <w:ind w:left="270" w:hanging="270"/>
        <w:rPr>
          <w:sz w:val="22"/>
          <w:szCs w:val="22"/>
        </w:rPr>
      </w:pPr>
      <w:r w:rsidRPr="000263A9">
        <w:rPr>
          <w:sz w:val="22"/>
          <w:szCs w:val="22"/>
        </w:rPr>
        <w:t>Advanced Seminar in Motivation and Self-regulation: From basic principles to real world phe</w:t>
      </w:r>
      <w:r w:rsidR="00D94B50" w:rsidRPr="000263A9">
        <w:rPr>
          <w:sz w:val="22"/>
          <w:szCs w:val="22"/>
        </w:rPr>
        <w:t>nomena, Spring 2013, University of Maryland</w:t>
      </w:r>
    </w:p>
    <w:p w14:paraId="54BD8677" w14:textId="64183F15" w:rsidR="005B4C94" w:rsidRPr="000263A9" w:rsidRDefault="005B4C94" w:rsidP="005B4C94">
      <w:pPr>
        <w:rPr>
          <w:sz w:val="22"/>
          <w:szCs w:val="22"/>
        </w:rPr>
      </w:pPr>
      <w:r w:rsidRPr="000263A9">
        <w:rPr>
          <w:sz w:val="22"/>
          <w:szCs w:val="22"/>
        </w:rPr>
        <w:t>Clinical Cognitive Sciences, 2008-present, “Babes-</w:t>
      </w:r>
      <w:proofErr w:type="spellStart"/>
      <w:r w:rsidRPr="000263A9">
        <w:rPr>
          <w:sz w:val="22"/>
          <w:szCs w:val="22"/>
        </w:rPr>
        <w:t>Bolyai</w:t>
      </w:r>
      <w:proofErr w:type="spellEnd"/>
      <w:r w:rsidRPr="000263A9">
        <w:rPr>
          <w:sz w:val="22"/>
          <w:szCs w:val="22"/>
        </w:rPr>
        <w:t xml:space="preserve">” University, Romania </w:t>
      </w:r>
    </w:p>
    <w:p w14:paraId="332F94F9" w14:textId="119C51AC" w:rsidR="005B4C94" w:rsidRPr="000263A9" w:rsidRDefault="005B4C94" w:rsidP="005B4C94">
      <w:pPr>
        <w:rPr>
          <w:sz w:val="22"/>
          <w:szCs w:val="22"/>
        </w:rPr>
      </w:pPr>
    </w:p>
    <w:p w14:paraId="2C409EDE" w14:textId="77777777" w:rsidR="005B4C94" w:rsidRPr="000263A9" w:rsidRDefault="005B4C94" w:rsidP="005B4C94">
      <w:pPr>
        <w:rPr>
          <w:b/>
          <w:sz w:val="22"/>
          <w:szCs w:val="22"/>
        </w:rPr>
      </w:pPr>
    </w:p>
    <w:p w14:paraId="461B780D" w14:textId="77777777" w:rsidR="005B4C94" w:rsidRPr="000263A9" w:rsidRDefault="005B4C94" w:rsidP="005B4C94">
      <w:pPr>
        <w:rPr>
          <w:b/>
          <w:sz w:val="22"/>
          <w:szCs w:val="22"/>
        </w:rPr>
      </w:pPr>
    </w:p>
    <w:p w14:paraId="0BED2B19" w14:textId="77777777" w:rsidR="00CF4FA5" w:rsidRPr="000263A9" w:rsidRDefault="00CF4FA5">
      <w:pPr>
        <w:rPr>
          <w:sz w:val="22"/>
          <w:szCs w:val="22"/>
        </w:rPr>
      </w:pPr>
    </w:p>
    <w:sectPr w:rsidR="00CF4FA5" w:rsidRPr="00026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1FA4"/>
    <w:multiLevelType w:val="hybridMultilevel"/>
    <w:tmpl w:val="319698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EAB4CC5"/>
    <w:multiLevelType w:val="multilevel"/>
    <w:tmpl w:val="C26429BC"/>
    <w:lvl w:ilvl="0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CA0B11"/>
    <w:multiLevelType w:val="hybridMultilevel"/>
    <w:tmpl w:val="8598AA7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94"/>
    <w:rsid w:val="0001036B"/>
    <w:rsid w:val="00024339"/>
    <w:rsid w:val="000263A9"/>
    <w:rsid w:val="0007349B"/>
    <w:rsid w:val="000B7749"/>
    <w:rsid w:val="000F46FE"/>
    <w:rsid w:val="001D6C29"/>
    <w:rsid w:val="001E419F"/>
    <w:rsid w:val="001F5488"/>
    <w:rsid w:val="002C3531"/>
    <w:rsid w:val="003B4D8C"/>
    <w:rsid w:val="003D56BE"/>
    <w:rsid w:val="003F0F88"/>
    <w:rsid w:val="00553292"/>
    <w:rsid w:val="00594987"/>
    <w:rsid w:val="005B4C94"/>
    <w:rsid w:val="005D6428"/>
    <w:rsid w:val="006A7C4C"/>
    <w:rsid w:val="006C2B21"/>
    <w:rsid w:val="00783DAE"/>
    <w:rsid w:val="007E1978"/>
    <w:rsid w:val="007F3F26"/>
    <w:rsid w:val="00845D65"/>
    <w:rsid w:val="00864170"/>
    <w:rsid w:val="00884F7A"/>
    <w:rsid w:val="00935844"/>
    <w:rsid w:val="009B3EDB"/>
    <w:rsid w:val="009D5B33"/>
    <w:rsid w:val="00B1230B"/>
    <w:rsid w:val="00C0583A"/>
    <w:rsid w:val="00C35174"/>
    <w:rsid w:val="00C42810"/>
    <w:rsid w:val="00C57A16"/>
    <w:rsid w:val="00C866DB"/>
    <w:rsid w:val="00CF0447"/>
    <w:rsid w:val="00CF4FA5"/>
    <w:rsid w:val="00D02204"/>
    <w:rsid w:val="00D5646B"/>
    <w:rsid w:val="00D94B50"/>
    <w:rsid w:val="00E71349"/>
    <w:rsid w:val="00EB75BC"/>
    <w:rsid w:val="00ED7471"/>
    <w:rsid w:val="00EE580B"/>
    <w:rsid w:val="00EE6160"/>
    <w:rsid w:val="00EF21D0"/>
    <w:rsid w:val="00F7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  <w14:docId w14:val="1A27C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B4C94"/>
    <w:pPr>
      <w:keepNext/>
      <w:tabs>
        <w:tab w:val="left" w:pos="2160"/>
      </w:tabs>
      <w:spacing w:line="720" w:lineRule="auto"/>
      <w:jc w:val="center"/>
      <w:outlineLvl w:val="0"/>
    </w:pPr>
  </w:style>
  <w:style w:type="paragraph" w:styleId="Heading3">
    <w:name w:val="heading 3"/>
    <w:basedOn w:val="Normal"/>
    <w:next w:val="Normal"/>
    <w:link w:val="Heading3Char"/>
    <w:unhideWhenUsed/>
    <w:qFormat/>
    <w:rsid w:val="005B4C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C9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B4C94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semiHidden/>
    <w:unhideWhenUsed/>
    <w:rsid w:val="005B4C94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5B4C94"/>
    <w:pPr>
      <w:spacing w:before="100" w:beforeAutospacing="1" w:after="100" w:afterAutospacing="1"/>
    </w:pPr>
  </w:style>
  <w:style w:type="paragraph" w:customStyle="1" w:styleId="bulletedlist">
    <w:name w:val="bulleted list"/>
    <w:basedOn w:val="Normal"/>
    <w:rsid w:val="005B4C94"/>
    <w:pPr>
      <w:numPr>
        <w:numId w:val="1"/>
      </w:numPr>
      <w:spacing w:before="40" w:after="80" w:line="220" w:lineRule="exact"/>
    </w:pPr>
    <w:rPr>
      <w:rFonts w:ascii="Tahoma" w:hAnsi="Tahoma"/>
      <w:spacing w:val="10"/>
      <w:sz w:val="16"/>
    </w:rPr>
  </w:style>
  <w:style w:type="character" w:customStyle="1" w:styleId="DescriptionChar">
    <w:name w:val="Description Char"/>
    <w:rsid w:val="005B4C94"/>
    <w:rPr>
      <w:rFonts w:ascii="Tahoma" w:hAnsi="Tahoma" w:cs="Tahoma" w:hint="default"/>
      <w:noProof w:val="0"/>
      <w:spacing w:val="10"/>
      <w:sz w:val="16"/>
      <w:lang w:val="en-US"/>
    </w:rPr>
  </w:style>
  <w:style w:type="character" w:customStyle="1" w:styleId="clsstaticdata1">
    <w:name w:val="clsstaticdata1"/>
    <w:rsid w:val="005B4C94"/>
    <w:rPr>
      <w:rFonts w:ascii="Arial" w:hAnsi="Arial" w:cs="Arial" w:hint="default"/>
      <w:color w:val="000000"/>
      <w:sz w:val="18"/>
    </w:rPr>
  </w:style>
  <w:style w:type="character" w:styleId="Emphasis">
    <w:name w:val="Emphasis"/>
    <w:basedOn w:val="DefaultParagraphFont"/>
    <w:uiPriority w:val="20"/>
    <w:qFormat/>
    <w:rsid w:val="005B4C9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D642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94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B4C94"/>
    <w:pPr>
      <w:keepNext/>
      <w:tabs>
        <w:tab w:val="left" w:pos="2160"/>
      </w:tabs>
      <w:spacing w:line="720" w:lineRule="auto"/>
      <w:jc w:val="center"/>
      <w:outlineLvl w:val="0"/>
    </w:pPr>
  </w:style>
  <w:style w:type="paragraph" w:styleId="Heading3">
    <w:name w:val="heading 3"/>
    <w:basedOn w:val="Normal"/>
    <w:next w:val="Normal"/>
    <w:link w:val="Heading3Char"/>
    <w:unhideWhenUsed/>
    <w:qFormat/>
    <w:rsid w:val="005B4C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C9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B4C94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semiHidden/>
    <w:unhideWhenUsed/>
    <w:rsid w:val="005B4C94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5B4C94"/>
    <w:pPr>
      <w:spacing w:before="100" w:beforeAutospacing="1" w:after="100" w:afterAutospacing="1"/>
    </w:pPr>
  </w:style>
  <w:style w:type="paragraph" w:customStyle="1" w:styleId="bulletedlist">
    <w:name w:val="bulleted list"/>
    <w:basedOn w:val="Normal"/>
    <w:rsid w:val="005B4C94"/>
    <w:pPr>
      <w:numPr>
        <w:numId w:val="1"/>
      </w:numPr>
      <w:spacing w:before="40" w:after="80" w:line="220" w:lineRule="exact"/>
    </w:pPr>
    <w:rPr>
      <w:rFonts w:ascii="Tahoma" w:hAnsi="Tahoma"/>
      <w:spacing w:val="10"/>
      <w:sz w:val="16"/>
    </w:rPr>
  </w:style>
  <w:style w:type="character" w:customStyle="1" w:styleId="DescriptionChar">
    <w:name w:val="Description Char"/>
    <w:rsid w:val="005B4C94"/>
    <w:rPr>
      <w:rFonts w:ascii="Tahoma" w:hAnsi="Tahoma" w:cs="Tahoma" w:hint="default"/>
      <w:noProof w:val="0"/>
      <w:spacing w:val="10"/>
      <w:sz w:val="16"/>
      <w:lang w:val="en-US"/>
    </w:rPr>
  </w:style>
  <w:style w:type="character" w:customStyle="1" w:styleId="clsstaticdata1">
    <w:name w:val="clsstaticdata1"/>
    <w:rsid w:val="005B4C94"/>
    <w:rPr>
      <w:rFonts w:ascii="Arial" w:hAnsi="Arial" w:cs="Arial" w:hint="default"/>
      <w:color w:val="000000"/>
      <w:sz w:val="18"/>
    </w:rPr>
  </w:style>
  <w:style w:type="character" w:styleId="Emphasis">
    <w:name w:val="Emphasis"/>
    <w:basedOn w:val="DefaultParagraphFont"/>
    <w:uiPriority w:val="20"/>
    <w:qFormat/>
    <w:rsid w:val="005B4C9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D642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9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1724</Words>
  <Characters>9829</Characters>
  <Application>Microsoft Macintosh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Catalina Kopetz</cp:lastModifiedBy>
  <cp:revision>30</cp:revision>
  <dcterms:created xsi:type="dcterms:W3CDTF">2014-02-25T20:33:00Z</dcterms:created>
  <dcterms:modified xsi:type="dcterms:W3CDTF">2015-06-05T19:22:00Z</dcterms:modified>
</cp:coreProperties>
</file>